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747728">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Pr="00733C2B" w:rsidRDefault="00747728" w:rsidP="00747728">
      <w:pPr>
        <w:tabs>
          <w:tab w:val="left" w:pos="0"/>
        </w:tabs>
        <w:jc w:val="center"/>
        <w:rPr>
          <w:sz w:val="28"/>
          <w:szCs w:val="28"/>
        </w:rPr>
      </w:pPr>
      <w:r w:rsidRPr="00733C2B">
        <w:rPr>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4A57C4" w:rsidP="00747728">
      <w:pPr>
        <w:tabs>
          <w:tab w:val="left" w:pos="0"/>
        </w:tabs>
        <w:jc w:val="center"/>
        <w:rPr>
          <w:b/>
          <w:bCs/>
          <w:iCs/>
          <w:sz w:val="32"/>
          <w:szCs w:val="32"/>
        </w:rPr>
      </w:pPr>
      <w:proofErr w:type="gramStart"/>
      <w:r w:rsidRPr="00733C2B">
        <w:rPr>
          <w:b/>
          <w:bCs/>
          <w:iCs/>
          <w:sz w:val="32"/>
          <w:szCs w:val="32"/>
        </w:rPr>
        <w:t>произошедших</w:t>
      </w:r>
      <w:proofErr w:type="gramEnd"/>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EA4583">
        <w:rPr>
          <w:b/>
          <w:bCs/>
          <w:iCs/>
          <w:sz w:val="32"/>
          <w:szCs w:val="32"/>
        </w:rPr>
        <w:t>январь-август</w:t>
      </w:r>
      <w:r w:rsidR="00597587">
        <w:rPr>
          <w:b/>
          <w:bCs/>
          <w:iCs/>
          <w:sz w:val="32"/>
          <w:szCs w:val="32"/>
        </w:rPr>
        <w:t xml:space="preserve"> </w:t>
      </w:r>
      <w:r w:rsidR="00E5206F" w:rsidRPr="00733C2B">
        <w:rPr>
          <w:b/>
          <w:bCs/>
          <w:iCs/>
          <w:sz w:val="32"/>
          <w:szCs w:val="32"/>
        </w:rPr>
        <w:t>202</w:t>
      </w:r>
      <w:r w:rsidR="00597587">
        <w:rPr>
          <w:b/>
          <w:bCs/>
          <w:iCs/>
          <w:sz w:val="32"/>
          <w:szCs w:val="32"/>
        </w:rPr>
        <w:t>1</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Default="001B1AAB" w:rsidP="00747728">
      <w:pPr>
        <w:tabs>
          <w:tab w:val="left" w:pos="0"/>
        </w:tabs>
        <w:jc w:val="center"/>
        <w:rPr>
          <w:b/>
          <w:bCs/>
          <w:sz w:val="32"/>
          <w:szCs w:val="32"/>
        </w:rPr>
      </w:pPr>
    </w:p>
    <w:p w:rsidR="00733C2B" w:rsidRPr="00733C2B" w:rsidRDefault="00733C2B" w:rsidP="00747728">
      <w:pPr>
        <w:tabs>
          <w:tab w:val="left" w:pos="0"/>
        </w:tabs>
        <w:jc w:val="center"/>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EA4583">
        <w:rPr>
          <w:sz w:val="26"/>
          <w:szCs w:val="26"/>
        </w:rPr>
        <w:t>январь-август</w:t>
      </w:r>
      <w:r w:rsidR="00E519BA">
        <w:rPr>
          <w:sz w:val="26"/>
          <w:szCs w:val="26"/>
        </w:rPr>
        <w:t xml:space="preserve"> </w:t>
      </w:r>
      <w:r w:rsidRPr="00263A15">
        <w:rPr>
          <w:sz w:val="26"/>
          <w:szCs w:val="26"/>
        </w:rPr>
        <w:t>20</w:t>
      </w:r>
      <w:r w:rsidR="00E5206F">
        <w:rPr>
          <w:sz w:val="26"/>
          <w:szCs w:val="26"/>
        </w:rPr>
        <w:t>2</w:t>
      </w:r>
      <w:r w:rsidR="00597587">
        <w:rPr>
          <w:sz w:val="26"/>
          <w:szCs w:val="26"/>
        </w:rPr>
        <w:t>1</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proofErr w:type="gramStart"/>
      <w:r w:rsidRPr="00263A15">
        <w:rPr>
          <w:sz w:val="26"/>
          <w:szCs w:val="26"/>
        </w:rPr>
        <w:t>в</w:t>
      </w:r>
      <w:proofErr w:type="gramEnd"/>
      <w:r w:rsidRPr="00263A15">
        <w:rPr>
          <w:sz w:val="26"/>
          <w:szCs w:val="26"/>
        </w:rPr>
        <w:t xml:space="preserve"> </w:t>
      </w:r>
      <w:proofErr w:type="gramStart"/>
      <w:r>
        <w:rPr>
          <w:sz w:val="26"/>
          <w:szCs w:val="26"/>
        </w:rPr>
        <w:t>Ханты-Мансийском</w:t>
      </w:r>
      <w:proofErr w:type="gramEnd"/>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FA5359">
        <w:rPr>
          <w:sz w:val="26"/>
          <w:szCs w:val="26"/>
        </w:rPr>
        <w:t>о</w:t>
      </w:r>
      <w:r w:rsidR="00BB6DEF">
        <w:rPr>
          <w:sz w:val="26"/>
          <w:szCs w:val="26"/>
        </w:rPr>
        <w:t xml:space="preserve"> </w:t>
      </w:r>
      <w:r w:rsidR="00EA4583">
        <w:rPr>
          <w:sz w:val="26"/>
          <w:szCs w:val="26"/>
        </w:rPr>
        <w:t>5</w:t>
      </w:r>
      <w:r w:rsidR="000D5CAC">
        <w:rPr>
          <w:sz w:val="26"/>
          <w:szCs w:val="26"/>
        </w:rPr>
        <w:t>8</w:t>
      </w:r>
      <w:r w:rsidR="008D611D">
        <w:rPr>
          <w:sz w:val="26"/>
          <w:szCs w:val="26"/>
        </w:rPr>
        <w:t xml:space="preserve"> </w:t>
      </w:r>
      <w:r w:rsidR="008D611D" w:rsidRPr="00263A15">
        <w:rPr>
          <w:sz w:val="26"/>
          <w:szCs w:val="26"/>
        </w:rPr>
        <w:t>пожар</w:t>
      </w:r>
      <w:r w:rsidR="00FA5359">
        <w:rPr>
          <w:sz w:val="26"/>
          <w:szCs w:val="26"/>
        </w:rPr>
        <w:t>ов</w:t>
      </w:r>
      <w:r w:rsidR="00022020">
        <w:rPr>
          <w:sz w:val="26"/>
          <w:szCs w:val="26"/>
        </w:rPr>
        <w:t xml:space="preserve"> (АППГ – </w:t>
      </w:r>
      <w:r w:rsidR="00F3055E">
        <w:rPr>
          <w:sz w:val="26"/>
          <w:szCs w:val="26"/>
        </w:rPr>
        <w:t>3</w:t>
      </w:r>
      <w:r w:rsidR="00EA4583">
        <w:rPr>
          <w:sz w:val="26"/>
          <w:szCs w:val="26"/>
        </w:rPr>
        <w:t>6</w:t>
      </w:r>
      <w:r w:rsidR="00022020">
        <w:rPr>
          <w:sz w:val="26"/>
          <w:szCs w:val="26"/>
        </w:rPr>
        <w:t xml:space="preserve">; </w:t>
      </w:r>
      <w:r w:rsidR="00916D1B">
        <w:rPr>
          <w:b/>
          <w:sz w:val="26"/>
          <w:szCs w:val="26"/>
        </w:rPr>
        <w:t xml:space="preserve">увеличение </w:t>
      </w:r>
      <w:r w:rsidR="00F3055E">
        <w:rPr>
          <w:b/>
          <w:sz w:val="26"/>
          <w:szCs w:val="26"/>
        </w:rPr>
        <w:t xml:space="preserve">на </w:t>
      </w:r>
      <w:r w:rsidR="00EA4583">
        <w:rPr>
          <w:b/>
          <w:sz w:val="26"/>
          <w:szCs w:val="26"/>
        </w:rPr>
        <w:t>61,1</w:t>
      </w:r>
      <w:r w:rsidR="000D5CAC">
        <w:rPr>
          <w:b/>
          <w:sz w:val="26"/>
          <w:szCs w:val="26"/>
        </w:rPr>
        <w:t>%</w:t>
      </w:r>
      <w:r w:rsidR="008D611D" w:rsidRPr="00263A15">
        <w:rPr>
          <w:sz w:val="26"/>
          <w:szCs w:val="26"/>
        </w:rPr>
        <w:t>)</w:t>
      </w:r>
      <w:r w:rsidR="008D611D">
        <w:rPr>
          <w:sz w:val="26"/>
          <w:szCs w:val="26"/>
        </w:rPr>
        <w:t>;</w:t>
      </w:r>
      <w:r w:rsidR="008D611D" w:rsidRPr="00263A15">
        <w:rPr>
          <w:sz w:val="26"/>
          <w:szCs w:val="26"/>
        </w:rPr>
        <w:t xml:space="preserve"> </w:t>
      </w:r>
    </w:p>
    <w:p w:rsidR="008D611D" w:rsidRPr="00263A15" w:rsidRDefault="008D611D" w:rsidP="008D611D">
      <w:pPr>
        <w:ind w:firstLine="720"/>
        <w:jc w:val="both"/>
        <w:rPr>
          <w:sz w:val="26"/>
          <w:szCs w:val="26"/>
        </w:rPr>
      </w:pPr>
      <w:r>
        <w:rPr>
          <w:sz w:val="26"/>
          <w:szCs w:val="26"/>
        </w:rPr>
        <w:t xml:space="preserve">- </w:t>
      </w:r>
      <w:r w:rsidR="00EA4583">
        <w:rPr>
          <w:sz w:val="26"/>
          <w:szCs w:val="26"/>
        </w:rPr>
        <w:t>погибло 2 человека</w:t>
      </w:r>
      <w:r w:rsidRPr="00263A15">
        <w:rPr>
          <w:sz w:val="26"/>
          <w:szCs w:val="26"/>
        </w:rPr>
        <w:t xml:space="preserve"> (АППГ – </w:t>
      </w:r>
      <w:r w:rsidR="00F3055E">
        <w:rPr>
          <w:sz w:val="26"/>
          <w:szCs w:val="26"/>
        </w:rPr>
        <w:t>2</w:t>
      </w:r>
      <w:r w:rsidR="00E5206F">
        <w:rPr>
          <w:sz w:val="26"/>
          <w:szCs w:val="26"/>
        </w:rPr>
        <w:t xml:space="preserve"> чел.</w:t>
      </w:r>
      <w:r w:rsidR="00BB6DEF">
        <w:rPr>
          <w:sz w:val="26"/>
          <w:szCs w:val="26"/>
        </w:rPr>
        <w:t xml:space="preserve">; </w:t>
      </w:r>
      <w:r w:rsidR="00BB6DEF" w:rsidRPr="00597587">
        <w:rPr>
          <w:sz w:val="26"/>
          <w:szCs w:val="26"/>
        </w:rPr>
        <w:t>0%</w:t>
      </w:r>
      <w:r w:rsidRPr="00263A15">
        <w:rPr>
          <w:sz w:val="26"/>
          <w:szCs w:val="26"/>
        </w:rPr>
        <w:t>)</w:t>
      </w:r>
      <w:r>
        <w:rPr>
          <w:sz w:val="26"/>
          <w:szCs w:val="26"/>
        </w:rPr>
        <w:t>;</w:t>
      </w:r>
    </w:p>
    <w:p w:rsidR="008D611D" w:rsidRPr="00263A15" w:rsidRDefault="00E5206F" w:rsidP="008D611D">
      <w:pPr>
        <w:ind w:firstLine="720"/>
        <w:jc w:val="both"/>
        <w:rPr>
          <w:sz w:val="26"/>
          <w:szCs w:val="26"/>
        </w:rPr>
      </w:pPr>
      <w:r>
        <w:rPr>
          <w:sz w:val="26"/>
          <w:szCs w:val="26"/>
        </w:rPr>
        <w:t xml:space="preserve">- </w:t>
      </w:r>
      <w:r w:rsidR="006A7F51">
        <w:rPr>
          <w:sz w:val="26"/>
          <w:szCs w:val="26"/>
        </w:rPr>
        <w:t>травмирован</w:t>
      </w:r>
      <w:r w:rsidR="00EA4583">
        <w:rPr>
          <w:sz w:val="26"/>
          <w:szCs w:val="26"/>
        </w:rPr>
        <w:t>о</w:t>
      </w:r>
      <w:r w:rsidR="00597587">
        <w:rPr>
          <w:sz w:val="26"/>
          <w:szCs w:val="26"/>
        </w:rPr>
        <w:t xml:space="preserve"> </w:t>
      </w:r>
      <w:r w:rsidR="00EA4583">
        <w:rPr>
          <w:sz w:val="26"/>
          <w:szCs w:val="26"/>
        </w:rPr>
        <w:t>3</w:t>
      </w:r>
      <w:r w:rsidR="006A7F51">
        <w:rPr>
          <w:sz w:val="26"/>
          <w:szCs w:val="26"/>
        </w:rPr>
        <w:t xml:space="preserve"> человек</w:t>
      </w:r>
      <w:r w:rsidR="00EA4583">
        <w:rPr>
          <w:sz w:val="26"/>
          <w:szCs w:val="26"/>
        </w:rPr>
        <w:t>а</w:t>
      </w:r>
      <w:r w:rsidR="008D611D" w:rsidRPr="00263A15">
        <w:rPr>
          <w:sz w:val="26"/>
          <w:szCs w:val="26"/>
        </w:rPr>
        <w:t xml:space="preserve"> (АППГ </w:t>
      </w:r>
      <w:r>
        <w:rPr>
          <w:sz w:val="26"/>
          <w:szCs w:val="26"/>
        </w:rPr>
        <w:t xml:space="preserve">– </w:t>
      </w:r>
      <w:r w:rsidR="00F3055E">
        <w:rPr>
          <w:sz w:val="26"/>
          <w:szCs w:val="26"/>
        </w:rPr>
        <w:t>1</w:t>
      </w:r>
      <w:r>
        <w:rPr>
          <w:sz w:val="26"/>
          <w:szCs w:val="26"/>
        </w:rPr>
        <w:t xml:space="preserve"> чел.</w:t>
      </w:r>
      <w:r w:rsidR="00597587">
        <w:rPr>
          <w:sz w:val="26"/>
          <w:szCs w:val="26"/>
        </w:rPr>
        <w:t xml:space="preserve">; </w:t>
      </w:r>
      <w:r w:rsidR="00EA4583" w:rsidRPr="00EA4583">
        <w:rPr>
          <w:b/>
          <w:sz w:val="26"/>
          <w:szCs w:val="26"/>
        </w:rPr>
        <w:t>увеличение в 3 раза</w:t>
      </w:r>
      <w:r w:rsidR="008D611D" w:rsidRPr="00263A15">
        <w:rPr>
          <w:sz w:val="26"/>
          <w:szCs w:val="26"/>
        </w:rPr>
        <w:t>)</w:t>
      </w:r>
      <w:r w:rsidR="008D611D">
        <w:rPr>
          <w:sz w:val="26"/>
          <w:szCs w:val="26"/>
        </w:rPr>
        <w:t>;</w:t>
      </w:r>
    </w:p>
    <w:p w:rsidR="008D611D" w:rsidRPr="00263A15"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AD3EFB">
        <w:rPr>
          <w:sz w:val="26"/>
          <w:szCs w:val="26"/>
        </w:rPr>
        <w:t xml:space="preserve">составил </w:t>
      </w:r>
      <w:r w:rsidR="00F3055E">
        <w:rPr>
          <w:sz w:val="26"/>
          <w:szCs w:val="26"/>
        </w:rPr>
        <w:t>5</w:t>
      </w:r>
      <w:r w:rsidR="00EA4583">
        <w:rPr>
          <w:sz w:val="26"/>
          <w:szCs w:val="26"/>
        </w:rPr>
        <w:t> 461 066</w:t>
      </w:r>
      <w:r w:rsidR="00E5206F">
        <w:rPr>
          <w:sz w:val="26"/>
          <w:szCs w:val="26"/>
        </w:rPr>
        <w:t xml:space="preserve"> </w:t>
      </w:r>
      <w:r>
        <w:rPr>
          <w:sz w:val="26"/>
          <w:szCs w:val="26"/>
        </w:rPr>
        <w:t xml:space="preserve">(АППГ – </w:t>
      </w:r>
      <w:r w:rsidR="007769B5">
        <w:rPr>
          <w:sz w:val="26"/>
          <w:szCs w:val="26"/>
        </w:rPr>
        <w:t xml:space="preserve"> </w:t>
      </w:r>
      <w:r w:rsidR="00EA4583">
        <w:rPr>
          <w:sz w:val="26"/>
          <w:szCs w:val="26"/>
        </w:rPr>
        <w:t>955</w:t>
      </w:r>
      <w:r w:rsidR="000D5CAC">
        <w:rPr>
          <w:sz w:val="26"/>
          <w:szCs w:val="26"/>
        </w:rPr>
        <w:t xml:space="preserve"> 217</w:t>
      </w:r>
      <w:r w:rsidR="00D02344">
        <w:rPr>
          <w:sz w:val="26"/>
          <w:szCs w:val="26"/>
        </w:rPr>
        <w:t xml:space="preserve"> руб.; </w:t>
      </w:r>
      <w:r w:rsidR="000D5CAC">
        <w:rPr>
          <w:b/>
          <w:sz w:val="26"/>
          <w:szCs w:val="26"/>
        </w:rPr>
        <w:t>увеличение в</w:t>
      </w:r>
      <w:r w:rsidR="001B338E">
        <w:rPr>
          <w:b/>
          <w:sz w:val="26"/>
          <w:szCs w:val="26"/>
        </w:rPr>
        <w:t xml:space="preserve"> </w:t>
      </w:r>
      <w:r w:rsidR="00EA4583">
        <w:rPr>
          <w:b/>
          <w:sz w:val="26"/>
          <w:szCs w:val="26"/>
        </w:rPr>
        <w:t>5,7</w:t>
      </w:r>
      <w:r w:rsidR="000D5CAC">
        <w:rPr>
          <w:b/>
          <w:sz w:val="26"/>
          <w:szCs w:val="26"/>
        </w:rPr>
        <w:t xml:space="preserve"> раза</w:t>
      </w:r>
      <w:r w:rsidRPr="00263A15">
        <w:rPr>
          <w:sz w:val="26"/>
          <w:szCs w:val="26"/>
        </w:rPr>
        <w:t>)</w:t>
      </w:r>
      <w:r>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EA4583">
        <w:rPr>
          <w:sz w:val="26"/>
          <w:szCs w:val="26"/>
        </w:rPr>
        <w:t>8</w:t>
      </w:r>
      <w:r w:rsidR="008853BC">
        <w:rPr>
          <w:sz w:val="26"/>
          <w:szCs w:val="26"/>
        </w:rPr>
        <w:t xml:space="preserve"> месяцев</w:t>
      </w:r>
      <w:r w:rsidR="00597587">
        <w:rPr>
          <w:sz w:val="26"/>
          <w:szCs w:val="26"/>
        </w:rPr>
        <w:t xml:space="preserve"> </w:t>
      </w:r>
      <w:r>
        <w:rPr>
          <w:sz w:val="26"/>
          <w:szCs w:val="26"/>
        </w:rPr>
        <w:t>20</w:t>
      </w:r>
      <w:r w:rsidR="00C35229">
        <w:rPr>
          <w:sz w:val="26"/>
          <w:szCs w:val="26"/>
        </w:rPr>
        <w:t>2</w:t>
      </w:r>
      <w:r w:rsidR="00597587">
        <w:rPr>
          <w:sz w:val="26"/>
          <w:szCs w:val="26"/>
        </w:rPr>
        <w:t>1</w:t>
      </w:r>
      <w:r w:rsidR="00383387">
        <w:rPr>
          <w:sz w:val="26"/>
          <w:szCs w:val="26"/>
        </w:rPr>
        <w:t xml:space="preserve"> год</w:t>
      </w:r>
      <w:r w:rsidR="00597587">
        <w:rPr>
          <w:sz w:val="26"/>
          <w:szCs w:val="26"/>
        </w:rPr>
        <w:t>а</w:t>
      </w:r>
      <w:r w:rsidRPr="00A0256D">
        <w:rPr>
          <w:sz w:val="26"/>
          <w:szCs w:val="26"/>
        </w:rPr>
        <w:t xml:space="preserve">, </w:t>
      </w:r>
      <w:r w:rsidR="00EA4583">
        <w:rPr>
          <w:sz w:val="26"/>
          <w:szCs w:val="26"/>
        </w:rPr>
        <w:t>20</w:t>
      </w:r>
      <w:r>
        <w:rPr>
          <w:sz w:val="26"/>
          <w:szCs w:val="26"/>
        </w:rPr>
        <w:t xml:space="preserve"> пожар</w:t>
      </w:r>
      <w:r w:rsidR="00AD3EFB">
        <w:rPr>
          <w:sz w:val="26"/>
          <w:szCs w:val="26"/>
        </w:rPr>
        <w:t xml:space="preserve">ов </w:t>
      </w:r>
      <w:r w:rsidRPr="00A0256D">
        <w:rPr>
          <w:sz w:val="26"/>
          <w:szCs w:val="26"/>
        </w:rPr>
        <w:t>зарегистрирован</w:t>
      </w:r>
      <w:r>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8853BC">
        <w:rPr>
          <w:sz w:val="26"/>
          <w:szCs w:val="26"/>
        </w:rPr>
        <w:t>12</w:t>
      </w:r>
      <w:r w:rsidR="00593E52">
        <w:rPr>
          <w:sz w:val="26"/>
          <w:szCs w:val="26"/>
        </w:rPr>
        <w:t xml:space="preserve">; </w:t>
      </w:r>
      <w:r w:rsidR="00081173" w:rsidRPr="00081173">
        <w:rPr>
          <w:b/>
          <w:sz w:val="26"/>
          <w:szCs w:val="26"/>
        </w:rPr>
        <w:t xml:space="preserve">увеличение </w:t>
      </w:r>
      <w:r w:rsidR="00E519BA" w:rsidRPr="00081173">
        <w:rPr>
          <w:b/>
          <w:sz w:val="26"/>
          <w:szCs w:val="26"/>
        </w:rPr>
        <w:t xml:space="preserve">на </w:t>
      </w:r>
      <w:r w:rsidR="00EA4583">
        <w:rPr>
          <w:b/>
          <w:sz w:val="26"/>
          <w:szCs w:val="26"/>
        </w:rPr>
        <w:t>66,6</w:t>
      </w:r>
      <w:r w:rsidR="008A0D58" w:rsidRPr="00081173">
        <w:rPr>
          <w:b/>
          <w:sz w:val="26"/>
          <w:szCs w:val="26"/>
        </w:rPr>
        <w:t>%</w:t>
      </w:r>
      <w:r w:rsidRPr="00A0256D">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roofErr w:type="gramEnd"/>
    </w:p>
    <w:p w:rsidR="000D5CAC" w:rsidRDefault="007C2E93" w:rsidP="00F324D4">
      <w:pPr>
        <w:ind w:firstLine="708"/>
        <w:jc w:val="both"/>
        <w:rPr>
          <w:b/>
          <w:iCs/>
        </w:rPr>
      </w:pPr>
      <w:r>
        <w:rPr>
          <w:noProof/>
          <w:sz w:val="26"/>
          <w:szCs w:val="26"/>
        </w:rPr>
        <w:drawing>
          <wp:anchor distT="0" distB="0" distL="114300" distR="114300" simplePos="0" relativeHeight="251912192" behindDoc="0" locked="0" layoutInCell="1" allowOverlap="1" wp14:anchorId="69D5F181" wp14:editId="4F9EC854">
            <wp:simplePos x="0" y="0"/>
            <wp:positionH relativeFrom="column">
              <wp:posOffset>4157980</wp:posOffset>
            </wp:positionH>
            <wp:positionV relativeFrom="paragraph">
              <wp:posOffset>67310</wp:posOffset>
            </wp:positionV>
            <wp:extent cx="1316990" cy="313690"/>
            <wp:effectExtent l="0" t="38100" r="0" b="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000D5CAC" w:rsidRPr="003D3C1B">
        <w:rPr>
          <w:noProof/>
          <w:sz w:val="26"/>
          <w:szCs w:val="26"/>
        </w:rPr>
        <w:drawing>
          <wp:anchor distT="0" distB="0" distL="114300" distR="114300" simplePos="0" relativeHeight="251751424" behindDoc="0" locked="0" layoutInCell="1" allowOverlap="1" wp14:anchorId="4A632276" wp14:editId="582DD61E">
            <wp:simplePos x="0" y="0"/>
            <wp:positionH relativeFrom="column">
              <wp:posOffset>894715</wp:posOffset>
            </wp:positionH>
            <wp:positionV relativeFrom="paragraph">
              <wp:posOffset>173990</wp:posOffset>
            </wp:positionV>
            <wp:extent cx="1425575" cy="313690"/>
            <wp:effectExtent l="0" t="38100" r="0" b="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D52AB3" w:rsidRPr="00F324D4" w:rsidRDefault="00D52AB3" w:rsidP="00F324D4">
      <w:pPr>
        <w:ind w:firstLine="708"/>
        <w:jc w:val="both"/>
        <w:rPr>
          <w:b/>
          <w:iCs/>
        </w:rPr>
      </w:pPr>
    </w:p>
    <w:p w:rsidR="008D611D" w:rsidRPr="003D3C1B" w:rsidRDefault="009F5623" w:rsidP="00597587">
      <w:pPr>
        <w:ind w:left="426"/>
        <w:jc w:val="both"/>
        <w:rPr>
          <w:color w:val="FF0000"/>
          <w:sz w:val="26"/>
          <w:szCs w:val="26"/>
        </w:rPr>
      </w:pPr>
      <w:r>
        <w:rPr>
          <w:noProof/>
          <w:sz w:val="26"/>
          <w:szCs w:val="26"/>
        </w:rPr>
        <w:drawing>
          <wp:anchor distT="0" distB="0" distL="114300" distR="114300" simplePos="0" relativeHeight="251923456" behindDoc="0" locked="0" layoutInCell="1" allowOverlap="1" wp14:anchorId="76299FD2" wp14:editId="35E52610">
            <wp:simplePos x="0" y="0"/>
            <wp:positionH relativeFrom="column">
              <wp:posOffset>2998101</wp:posOffset>
            </wp:positionH>
            <wp:positionV relativeFrom="paragraph">
              <wp:posOffset>1513840</wp:posOffset>
            </wp:positionV>
            <wp:extent cx="1132764" cy="286603"/>
            <wp:effectExtent l="0" t="38100" r="0" b="0"/>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r w:rsidR="00F324D4">
        <w:rPr>
          <w:noProof/>
          <w:sz w:val="26"/>
          <w:szCs w:val="26"/>
        </w:rPr>
        <w:drawing>
          <wp:anchor distT="0" distB="0" distL="114300" distR="114300" simplePos="0" relativeHeight="251750400" behindDoc="0" locked="0" layoutInCell="1" allowOverlap="1" wp14:anchorId="0E769561" wp14:editId="764D61FB">
            <wp:simplePos x="0" y="0"/>
            <wp:positionH relativeFrom="column">
              <wp:posOffset>1903095</wp:posOffset>
            </wp:positionH>
            <wp:positionV relativeFrom="paragraph">
              <wp:posOffset>1543685</wp:posOffset>
            </wp:positionV>
            <wp:extent cx="1166495" cy="313690"/>
            <wp:effectExtent l="0" t="38100" r="0" b="1016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D611D" w:rsidRPr="003D3C1B">
        <w:rPr>
          <w:noProof/>
          <w:color w:val="FF0000"/>
          <w:sz w:val="26"/>
          <w:szCs w:val="26"/>
        </w:rPr>
        <w:drawing>
          <wp:inline distT="0" distB="0" distL="0" distR="0">
            <wp:extent cx="5329451" cy="2572603"/>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proofErr w:type="gramStart"/>
      <w:r w:rsidRPr="00B12302">
        <w:rPr>
          <w:b/>
          <w:sz w:val="26"/>
          <w:szCs w:val="26"/>
        </w:rPr>
        <w:t>в</w:t>
      </w:r>
      <w:proofErr w:type="gramEnd"/>
      <w:r w:rsidRPr="00B12302">
        <w:rPr>
          <w:b/>
          <w:sz w:val="26"/>
          <w:szCs w:val="26"/>
        </w:rPr>
        <w:t xml:space="preserve"> </w:t>
      </w:r>
      <w:proofErr w:type="gramStart"/>
      <w:r>
        <w:rPr>
          <w:b/>
          <w:sz w:val="26"/>
          <w:szCs w:val="26"/>
        </w:rPr>
        <w:t>Ханты-Мансийском</w:t>
      </w:r>
      <w:proofErr w:type="gramEnd"/>
      <w:r>
        <w:rPr>
          <w:b/>
          <w:sz w:val="26"/>
          <w:szCs w:val="26"/>
        </w:rPr>
        <w:t xml:space="preserve"> районе </w:t>
      </w:r>
    </w:p>
    <w:p w:rsidR="00951B41" w:rsidRPr="00263A15" w:rsidRDefault="00951B41" w:rsidP="00951B41">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E66FAA">
            <w:pPr>
              <w:jc w:val="center"/>
              <w:rPr>
                <w:b/>
                <w:sz w:val="26"/>
                <w:szCs w:val="26"/>
              </w:rPr>
            </w:pPr>
            <w:r>
              <w:rPr>
                <w:b/>
                <w:sz w:val="26"/>
                <w:szCs w:val="26"/>
              </w:rPr>
              <w:t>2020</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2338A3">
            <w:pPr>
              <w:jc w:val="center"/>
              <w:rPr>
                <w:b/>
                <w:sz w:val="26"/>
                <w:szCs w:val="26"/>
              </w:rPr>
            </w:pPr>
            <w:r>
              <w:rPr>
                <w:b/>
                <w:sz w:val="26"/>
                <w:szCs w:val="26"/>
              </w:rPr>
              <w:t>2021</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C40C8B" w:rsidP="008D5583">
            <w:pPr>
              <w:jc w:val="center"/>
              <w:rPr>
                <w:snapToGrid w:val="0"/>
                <w:color w:val="000000"/>
                <w:sz w:val="26"/>
                <w:szCs w:val="26"/>
              </w:rPr>
            </w:pPr>
            <w:r>
              <w:rPr>
                <w:snapToGrid w:val="0"/>
                <w:color w:val="000000"/>
                <w:sz w:val="26"/>
                <w:szCs w:val="26"/>
              </w:rPr>
              <w:t>3</w:t>
            </w:r>
            <w:r w:rsidR="00F656E7">
              <w:rPr>
                <w:snapToGrid w:val="0"/>
                <w:color w:val="000000"/>
                <w:sz w:val="26"/>
                <w:szCs w:val="26"/>
              </w:rPr>
              <w:t>6</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F656E7" w:rsidP="003863A1">
            <w:pPr>
              <w:jc w:val="center"/>
              <w:rPr>
                <w:snapToGrid w:val="0"/>
                <w:color w:val="000000"/>
                <w:sz w:val="26"/>
                <w:szCs w:val="26"/>
              </w:rPr>
            </w:pPr>
            <w:r>
              <w:rPr>
                <w:snapToGrid w:val="0"/>
                <w:color w:val="000000"/>
                <w:sz w:val="26"/>
                <w:szCs w:val="26"/>
              </w:rPr>
              <w:t>5</w:t>
            </w:r>
            <w:r w:rsidR="000968C5">
              <w:rPr>
                <w:snapToGrid w:val="0"/>
                <w:color w:val="000000"/>
                <w:sz w:val="26"/>
                <w:szCs w:val="26"/>
              </w:rPr>
              <w:t>8</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3863A1" w:rsidP="000968C5">
            <w:pPr>
              <w:jc w:val="center"/>
              <w:rPr>
                <w:sz w:val="26"/>
                <w:szCs w:val="26"/>
              </w:rPr>
            </w:pPr>
            <w:r>
              <w:rPr>
                <w:sz w:val="26"/>
                <w:szCs w:val="26"/>
              </w:rPr>
              <w:t>+</w:t>
            </w:r>
            <w:r w:rsidR="00F656E7">
              <w:rPr>
                <w:sz w:val="26"/>
                <w:szCs w:val="26"/>
              </w:rPr>
              <w:t>61,1</w:t>
            </w:r>
            <w:r w:rsidR="000968C5">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C40C8B"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3863A1" w:rsidP="00DB229D">
            <w:pPr>
              <w:jc w:val="center"/>
              <w:rPr>
                <w:sz w:val="26"/>
                <w:szCs w:val="26"/>
              </w:rPr>
            </w:pPr>
            <w:r>
              <w:rPr>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3863A1" w:rsidP="00DB229D">
            <w:pPr>
              <w:jc w:val="center"/>
              <w:rPr>
                <w:iCs/>
                <w:sz w:val="26"/>
                <w:szCs w:val="26"/>
              </w:rPr>
            </w:pPr>
            <w:r>
              <w:rPr>
                <w:iCs/>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7218B4" w:rsidP="008D5583">
            <w:pPr>
              <w:jc w:val="center"/>
              <w:rPr>
                <w:color w:val="000000"/>
                <w:sz w:val="26"/>
                <w:szCs w:val="26"/>
              </w:rPr>
            </w:pPr>
            <w:r>
              <w:rPr>
                <w:color w:val="000000"/>
                <w:sz w:val="26"/>
                <w:szCs w:val="26"/>
              </w:rPr>
              <w:t>955</w:t>
            </w:r>
            <w:r w:rsidR="000968C5">
              <w:rPr>
                <w:color w:val="000000"/>
                <w:sz w:val="26"/>
                <w:szCs w:val="26"/>
              </w:rPr>
              <w:t xml:space="preserve"> 217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7218B4" w:rsidP="007218B4">
            <w:pPr>
              <w:jc w:val="center"/>
              <w:rPr>
                <w:color w:val="000000"/>
                <w:sz w:val="26"/>
                <w:szCs w:val="26"/>
              </w:rPr>
            </w:pPr>
            <w:r>
              <w:rPr>
                <w:color w:val="000000"/>
                <w:sz w:val="26"/>
                <w:szCs w:val="26"/>
              </w:rPr>
              <w:t>5 461</w:t>
            </w:r>
            <w:r w:rsidR="00917969">
              <w:rPr>
                <w:color w:val="000000"/>
                <w:sz w:val="26"/>
                <w:szCs w:val="26"/>
              </w:rPr>
              <w:t xml:space="preserve"> 066</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AD3EFB" w:rsidP="005E2E73">
            <w:pPr>
              <w:jc w:val="center"/>
              <w:rPr>
                <w:iCs/>
                <w:sz w:val="26"/>
                <w:szCs w:val="26"/>
              </w:rPr>
            </w:pPr>
            <w:r>
              <w:rPr>
                <w:sz w:val="26"/>
                <w:szCs w:val="26"/>
              </w:rPr>
              <w:t>+</w:t>
            </w:r>
            <w:r w:rsidR="007218B4">
              <w:rPr>
                <w:sz w:val="26"/>
                <w:szCs w:val="26"/>
              </w:rPr>
              <w:t>в 5,7</w:t>
            </w:r>
            <w:r w:rsidR="000968C5">
              <w:rPr>
                <w:sz w:val="26"/>
                <w:szCs w:val="26"/>
              </w:rPr>
              <w:t xml:space="preserve"> р</w:t>
            </w:r>
            <w:r w:rsidR="005E2E73">
              <w:rPr>
                <w:sz w:val="26"/>
                <w:szCs w:val="26"/>
              </w:rPr>
              <w:t>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8D5583">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917969">
            <w:pPr>
              <w:jc w:val="center"/>
              <w:rPr>
                <w:iCs/>
                <w:sz w:val="26"/>
                <w:szCs w:val="26"/>
              </w:rPr>
            </w:pPr>
            <w:r>
              <w:rPr>
                <w:iCs/>
                <w:sz w:val="26"/>
                <w:szCs w:val="26"/>
              </w:rPr>
              <w:t>+в 3 р.</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0968C5"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968C5" w:rsidP="006A43CB">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0968C5" w:rsidP="008D5583">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0968C5" w:rsidP="008D5583">
            <w:pPr>
              <w:jc w:val="center"/>
              <w:rPr>
                <w:color w:val="000000"/>
                <w:sz w:val="26"/>
                <w:szCs w:val="26"/>
              </w:rPr>
            </w:pPr>
            <w:r>
              <w:rPr>
                <w:color w:val="000000"/>
                <w:sz w:val="26"/>
                <w:szCs w:val="26"/>
              </w:rPr>
              <w:t>1</w:t>
            </w:r>
            <w:r w:rsidR="00917969">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7218B4" w:rsidP="008D5583">
            <w:pPr>
              <w:jc w:val="center"/>
              <w:rPr>
                <w:color w:val="000000"/>
                <w:sz w:val="26"/>
                <w:szCs w:val="26"/>
              </w:rPr>
            </w:pPr>
            <w:r>
              <w:rPr>
                <w:color w:val="000000"/>
                <w:sz w:val="26"/>
                <w:szCs w:val="26"/>
              </w:rPr>
              <w:t>20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7218B4" w:rsidP="003863A1">
            <w:pPr>
              <w:jc w:val="center"/>
              <w:rPr>
                <w:iCs/>
                <w:sz w:val="26"/>
                <w:szCs w:val="26"/>
              </w:rPr>
            </w:pPr>
            <w:r>
              <w:rPr>
                <w:iCs/>
                <w:sz w:val="26"/>
                <w:szCs w:val="26"/>
              </w:rPr>
              <w:t>+66,6</w:t>
            </w:r>
            <w:r w:rsidR="009C48CB">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0968C5" w:rsidP="00020E9B">
            <w:pPr>
              <w:jc w:val="center"/>
              <w:rPr>
                <w:color w:val="000000"/>
                <w:sz w:val="26"/>
                <w:szCs w:val="26"/>
              </w:rPr>
            </w:pPr>
            <w:r>
              <w:rPr>
                <w:color w:val="000000"/>
                <w:sz w:val="26"/>
                <w:szCs w:val="26"/>
              </w:rPr>
              <w:lastRenderedPageBreak/>
              <w:t>9</w:t>
            </w:r>
            <w:r w:rsidR="00E66FAA">
              <w:rPr>
                <w:color w:val="000000"/>
                <w:sz w:val="26"/>
                <w:szCs w:val="26"/>
              </w:rPr>
              <w:t> </w:t>
            </w:r>
            <w:r w:rsidR="00020E9B">
              <w:rPr>
                <w:color w:val="000000"/>
                <w:sz w:val="26"/>
                <w:szCs w:val="26"/>
              </w:rPr>
              <w:t>2</w:t>
            </w:r>
            <w:r w:rsidR="00E66FAA">
              <w:rPr>
                <w:color w:val="000000"/>
                <w:sz w:val="26"/>
                <w:szCs w:val="26"/>
              </w:rPr>
              <w:t>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7218B4" w:rsidP="007218B4">
            <w:pPr>
              <w:jc w:val="center"/>
              <w:rPr>
                <w:color w:val="000000"/>
                <w:sz w:val="26"/>
                <w:szCs w:val="26"/>
              </w:rPr>
            </w:pPr>
            <w:r>
              <w:rPr>
                <w:color w:val="000000"/>
                <w:sz w:val="26"/>
                <w:szCs w:val="26"/>
              </w:rPr>
              <w:t>10</w:t>
            </w:r>
            <w:r w:rsidR="00AD3EFB">
              <w:rPr>
                <w:color w:val="000000"/>
                <w:sz w:val="26"/>
                <w:szCs w:val="26"/>
              </w:rPr>
              <w:t xml:space="preserve"> </w:t>
            </w:r>
            <w:r>
              <w:rPr>
                <w:color w:val="000000"/>
                <w:sz w:val="26"/>
                <w:szCs w:val="26"/>
              </w:rPr>
              <w:t>1</w:t>
            </w:r>
            <w:r w:rsidR="00E66FA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7218B4" w:rsidP="00020E9B">
            <w:pPr>
              <w:jc w:val="center"/>
              <w:rPr>
                <w:iCs/>
                <w:sz w:val="26"/>
                <w:szCs w:val="26"/>
              </w:rPr>
            </w:pPr>
            <w:r>
              <w:rPr>
                <w:iCs/>
                <w:sz w:val="26"/>
                <w:szCs w:val="26"/>
              </w:rPr>
              <w:t>+9,8</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163CE6">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7218B4">
            <w:pPr>
              <w:jc w:val="center"/>
              <w:rPr>
                <w:iCs/>
                <w:sz w:val="26"/>
                <w:szCs w:val="26"/>
              </w:rPr>
            </w:pPr>
            <w:r>
              <w:rPr>
                <w:iCs/>
                <w:sz w:val="26"/>
                <w:szCs w:val="26"/>
              </w:rPr>
              <w:t>+14,3</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A1386" w:rsidP="008D5583">
            <w:pPr>
              <w:jc w:val="center"/>
              <w:rPr>
                <w:color w:val="000000"/>
                <w:sz w:val="26"/>
                <w:szCs w:val="26"/>
              </w:rPr>
            </w:pPr>
            <w:r>
              <w:rPr>
                <w:color w:val="000000"/>
                <w:sz w:val="26"/>
                <w:szCs w:val="26"/>
              </w:rPr>
              <w:t>1</w:t>
            </w:r>
            <w:r w:rsidR="007218B4">
              <w:rPr>
                <w:color w:val="000000"/>
                <w:sz w:val="26"/>
                <w:szCs w:val="26"/>
              </w:rPr>
              <w:t>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2D1AF8">
            <w:pPr>
              <w:jc w:val="center"/>
              <w:rPr>
                <w:color w:val="000000"/>
                <w:sz w:val="26"/>
                <w:szCs w:val="26"/>
              </w:rPr>
            </w:pPr>
            <w:r>
              <w:rPr>
                <w:color w:val="000000"/>
                <w:sz w:val="26"/>
                <w:szCs w:val="26"/>
              </w:rPr>
              <w:t>25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E66FAA" w:rsidP="007218B4">
            <w:pPr>
              <w:jc w:val="center"/>
              <w:rPr>
                <w:iCs/>
                <w:sz w:val="26"/>
                <w:szCs w:val="26"/>
              </w:rPr>
            </w:pPr>
            <w:r>
              <w:rPr>
                <w:iCs/>
                <w:sz w:val="26"/>
                <w:szCs w:val="26"/>
              </w:rPr>
              <w:t>+</w:t>
            </w:r>
            <w:r w:rsidR="007218B4">
              <w:rPr>
                <w:iCs/>
                <w:sz w:val="26"/>
                <w:szCs w:val="26"/>
              </w:rPr>
              <w:t>47,05</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8D5583">
            <w:pPr>
              <w:jc w:val="center"/>
              <w:rPr>
                <w:color w:val="000000"/>
                <w:sz w:val="26"/>
                <w:szCs w:val="26"/>
              </w:rPr>
            </w:pPr>
            <w:r>
              <w:rPr>
                <w:color w:val="000000"/>
                <w:sz w:val="26"/>
                <w:szCs w:val="26"/>
              </w:rPr>
              <w:t>4</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9C48CB">
            <w:pPr>
              <w:jc w:val="center"/>
              <w:rPr>
                <w:iCs/>
                <w:sz w:val="26"/>
                <w:szCs w:val="26"/>
              </w:rPr>
            </w:pPr>
            <w:r>
              <w:rPr>
                <w:iCs/>
                <w:sz w:val="26"/>
                <w:szCs w:val="26"/>
              </w:rPr>
              <w:t>+</w:t>
            </w:r>
            <w:r w:rsidR="00917969">
              <w:rPr>
                <w:iCs/>
                <w:sz w:val="26"/>
                <w:szCs w:val="26"/>
              </w:rPr>
              <w:t>33,3</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5</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5A1386" w:rsidP="00917969">
            <w:pPr>
              <w:jc w:val="center"/>
              <w:rPr>
                <w:color w:val="000000"/>
                <w:sz w:val="26"/>
                <w:szCs w:val="26"/>
              </w:rPr>
            </w:pPr>
            <w:r>
              <w:rPr>
                <w:color w:val="000000"/>
                <w:sz w:val="26"/>
                <w:szCs w:val="26"/>
              </w:rPr>
              <w:t>1</w:t>
            </w:r>
            <w:r w:rsidR="007218B4">
              <w:rPr>
                <w:color w:val="000000"/>
                <w:sz w:val="26"/>
                <w:szCs w:val="26"/>
              </w:rPr>
              <w:t>7</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AD3EFB" w:rsidP="00917969">
            <w:pPr>
              <w:jc w:val="center"/>
              <w:rPr>
                <w:iCs/>
                <w:sz w:val="26"/>
                <w:szCs w:val="26"/>
              </w:rPr>
            </w:pPr>
            <w:r>
              <w:rPr>
                <w:iCs/>
                <w:sz w:val="26"/>
                <w:szCs w:val="26"/>
              </w:rPr>
              <w:t>+</w:t>
            </w:r>
            <w:r w:rsidR="005A1386">
              <w:rPr>
                <w:iCs/>
                <w:sz w:val="26"/>
                <w:szCs w:val="26"/>
              </w:rPr>
              <w:t>в 3</w:t>
            </w:r>
            <w:r w:rsidR="007218B4">
              <w:rPr>
                <w:iCs/>
                <w:sz w:val="26"/>
                <w:szCs w:val="26"/>
              </w:rPr>
              <w:t>,4</w:t>
            </w:r>
            <w:r w:rsidR="00E519BA">
              <w:rPr>
                <w:iCs/>
                <w:sz w:val="26"/>
                <w:szCs w:val="26"/>
              </w:rPr>
              <w:t xml:space="preserve"> раз</w:t>
            </w:r>
            <w:r w:rsidR="009C48CB">
              <w:rPr>
                <w:iCs/>
                <w:sz w:val="26"/>
                <w:szCs w:val="26"/>
              </w:rPr>
              <w:t>а</w:t>
            </w:r>
          </w:p>
        </w:tc>
      </w:tr>
    </w:tbl>
    <w:p w:rsidR="002873CA" w:rsidRDefault="002873CA" w:rsidP="001A71AF">
      <w:pPr>
        <w:rPr>
          <w:b/>
          <w:bCs/>
          <w:sz w:val="26"/>
          <w:szCs w:val="26"/>
        </w:rPr>
      </w:pPr>
    </w:p>
    <w:p w:rsidR="00793030" w:rsidRDefault="00793030"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E74442">
        <w:trPr>
          <w:tblHeader/>
          <w:jc w:val="center"/>
        </w:trPr>
        <w:tc>
          <w:tcPr>
            <w:tcW w:w="1276" w:type="pct"/>
            <w:vMerge w:val="restart"/>
            <w:tcBorders>
              <w:top w:val="double" w:sz="4" w:space="0" w:color="auto"/>
              <w:left w:val="double" w:sz="4" w:space="0" w:color="auto"/>
              <w:right w:val="double" w:sz="4" w:space="0" w:color="auto"/>
            </w:tcBorders>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tcBorders>
              <w:top w:val="double" w:sz="4" w:space="0" w:color="auto"/>
              <w:left w:val="double" w:sz="4" w:space="0" w:color="auto"/>
              <w:right w:val="double" w:sz="4" w:space="0" w:color="auto"/>
            </w:tcBorders>
            <w:shd w:val="clear" w:color="auto" w:fill="auto"/>
            <w:vAlign w:val="center"/>
          </w:tcPr>
          <w:p w:rsidR="00CF6411" w:rsidRPr="00263A15" w:rsidRDefault="00CF6411" w:rsidP="00DA6218">
            <w:pPr>
              <w:jc w:val="center"/>
              <w:rPr>
                <w:b/>
              </w:rPr>
            </w:pPr>
            <w:r w:rsidRPr="00263A15">
              <w:rPr>
                <w:b/>
              </w:rPr>
              <w:t>%</w:t>
            </w:r>
          </w:p>
        </w:tc>
        <w:tc>
          <w:tcPr>
            <w:tcW w:w="724"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Гибель </w:t>
            </w:r>
          </w:p>
        </w:tc>
        <w:tc>
          <w:tcPr>
            <w:tcW w:w="517"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c>
          <w:tcPr>
            <w:tcW w:w="692"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Травмы </w:t>
            </w:r>
          </w:p>
        </w:tc>
        <w:tc>
          <w:tcPr>
            <w:tcW w:w="512"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r>
      <w:tr w:rsidR="00A722F9" w:rsidRPr="00263A15" w:rsidTr="00E74442">
        <w:trPr>
          <w:tblHeader/>
          <w:jc w:val="center"/>
        </w:trPr>
        <w:tc>
          <w:tcPr>
            <w:tcW w:w="1276" w:type="pct"/>
            <w:vMerge/>
            <w:tcBorders>
              <w:left w:val="double" w:sz="4" w:space="0" w:color="auto"/>
              <w:bottom w:val="double" w:sz="4" w:space="0" w:color="auto"/>
              <w:right w:val="double" w:sz="4" w:space="0" w:color="auto"/>
            </w:tcBorders>
          </w:tcPr>
          <w:p w:rsidR="00CF6411" w:rsidRPr="00263A15" w:rsidRDefault="00CF6411" w:rsidP="00DA6218">
            <w:pPr>
              <w:jc w:val="center"/>
            </w:pPr>
          </w:p>
        </w:tc>
        <w:tc>
          <w:tcPr>
            <w:tcW w:w="362" w:type="pct"/>
            <w:tcBorders>
              <w:top w:val="double" w:sz="4" w:space="0" w:color="auto"/>
              <w:left w:val="double" w:sz="4" w:space="0" w:color="auto"/>
              <w:bottom w:val="double" w:sz="4" w:space="0" w:color="auto"/>
              <w:right w:val="single" w:sz="6" w:space="0" w:color="auto"/>
            </w:tcBorders>
          </w:tcPr>
          <w:p w:rsidR="00CF6411" w:rsidRPr="00263A15" w:rsidRDefault="00EA0ED6" w:rsidP="00D461A5">
            <w:pPr>
              <w:jc w:val="center"/>
              <w:rPr>
                <w:b/>
              </w:rPr>
            </w:pPr>
            <w:r>
              <w:rPr>
                <w:b/>
              </w:rPr>
              <w:t>2020</w:t>
            </w:r>
            <w:r w:rsidR="00CF6411" w:rsidRPr="00263A15">
              <w:rPr>
                <w:b/>
              </w:rPr>
              <w:t xml:space="preserve"> </w:t>
            </w:r>
          </w:p>
        </w:tc>
        <w:tc>
          <w:tcPr>
            <w:tcW w:w="365"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CF6411" w:rsidP="00EA0ED6">
            <w:pPr>
              <w:jc w:val="center"/>
              <w:rPr>
                <w:b/>
              </w:rPr>
            </w:pPr>
            <w:r>
              <w:rPr>
                <w:b/>
              </w:rPr>
              <w:t>20</w:t>
            </w:r>
            <w:r w:rsidR="0034488C">
              <w:rPr>
                <w:b/>
              </w:rPr>
              <w:t>2</w:t>
            </w:r>
            <w:r w:rsidR="00EA0ED6">
              <w:rPr>
                <w:b/>
              </w:rPr>
              <w:t>1</w:t>
            </w:r>
            <w:r>
              <w:rPr>
                <w:b/>
              </w:rPr>
              <w:t xml:space="preserve"> </w:t>
            </w:r>
          </w:p>
        </w:tc>
        <w:tc>
          <w:tcPr>
            <w:tcW w:w="552" w:type="pct"/>
            <w:vMerge/>
            <w:tcBorders>
              <w:left w:val="double" w:sz="4" w:space="0" w:color="auto"/>
              <w:bottom w:val="double" w:sz="4" w:space="0" w:color="auto"/>
              <w:right w:val="double" w:sz="4" w:space="0" w:color="auto"/>
            </w:tcBorders>
            <w:shd w:val="clear" w:color="auto" w:fill="auto"/>
          </w:tcPr>
          <w:p w:rsidR="00CF6411" w:rsidRPr="00263A15" w:rsidRDefault="00CF6411" w:rsidP="00DA6218">
            <w:pPr>
              <w:jc w:val="center"/>
              <w:rPr>
                <w:b/>
              </w:rPr>
            </w:pPr>
          </w:p>
        </w:tc>
        <w:tc>
          <w:tcPr>
            <w:tcW w:w="363" w:type="pct"/>
            <w:tcBorders>
              <w:top w:val="double" w:sz="4" w:space="0" w:color="auto"/>
              <w:left w:val="double" w:sz="4" w:space="0" w:color="auto"/>
              <w:bottom w:val="double" w:sz="4" w:space="0" w:color="auto"/>
              <w:right w:val="single" w:sz="6" w:space="0" w:color="auto"/>
            </w:tcBorders>
          </w:tcPr>
          <w:p w:rsidR="00CF6411" w:rsidRPr="00263A15" w:rsidRDefault="00EA0ED6" w:rsidP="00EA0ED6">
            <w:pPr>
              <w:jc w:val="center"/>
              <w:rPr>
                <w:b/>
              </w:rPr>
            </w:pPr>
            <w:r>
              <w:rPr>
                <w:b/>
              </w:rPr>
              <w:t>2020</w:t>
            </w:r>
            <w:r w:rsidR="00CF6411">
              <w:rPr>
                <w:b/>
              </w:rPr>
              <w:t xml:space="preserve"> </w:t>
            </w: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7" w:type="pct"/>
            <w:vMerge/>
            <w:tcBorders>
              <w:top w:val="nil"/>
              <w:left w:val="double" w:sz="4" w:space="0" w:color="auto"/>
              <w:bottom w:val="double" w:sz="4" w:space="0" w:color="auto"/>
              <w:right w:val="double" w:sz="4" w:space="0" w:color="auto"/>
            </w:tcBorders>
          </w:tcPr>
          <w:p w:rsidR="00CF6411" w:rsidRPr="00263A15" w:rsidRDefault="00CF6411" w:rsidP="00DA6218">
            <w:pPr>
              <w:jc w:val="center"/>
              <w:rPr>
                <w:b/>
              </w:rPr>
            </w:pPr>
          </w:p>
        </w:tc>
        <w:tc>
          <w:tcPr>
            <w:tcW w:w="348" w:type="pct"/>
            <w:tcBorders>
              <w:top w:val="double" w:sz="4" w:space="0" w:color="auto"/>
              <w:left w:val="double" w:sz="4" w:space="0" w:color="auto"/>
              <w:bottom w:val="double" w:sz="4" w:space="0" w:color="auto"/>
              <w:right w:val="single" w:sz="6" w:space="0" w:color="auto"/>
            </w:tcBorders>
          </w:tcPr>
          <w:p w:rsidR="00CF6411" w:rsidRPr="00263A15" w:rsidRDefault="00EA0ED6" w:rsidP="00DA6218">
            <w:pPr>
              <w:jc w:val="center"/>
              <w:rPr>
                <w:b/>
              </w:rPr>
            </w:pPr>
            <w:r>
              <w:rPr>
                <w:b/>
              </w:rPr>
              <w:t>2020</w:t>
            </w:r>
          </w:p>
          <w:p w:rsidR="00CF6411" w:rsidRPr="00263A15" w:rsidRDefault="00CF6411" w:rsidP="00DA6218">
            <w:pPr>
              <w:jc w:val="center"/>
              <w:rPr>
                <w:b/>
              </w:rPr>
            </w:pPr>
          </w:p>
        </w:tc>
        <w:tc>
          <w:tcPr>
            <w:tcW w:w="344"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2" w:type="pct"/>
            <w:vMerge/>
            <w:tcBorders>
              <w:top w:val="nil"/>
              <w:left w:val="double" w:sz="4" w:space="0" w:color="auto"/>
              <w:bottom w:val="double" w:sz="4" w:space="0" w:color="auto"/>
              <w:right w:val="double" w:sz="4" w:space="0" w:color="auto"/>
            </w:tcBorders>
          </w:tcPr>
          <w:p w:rsidR="00CF6411" w:rsidRPr="00263A15" w:rsidRDefault="00CF6411" w:rsidP="00DA6218">
            <w:pPr>
              <w:jc w:val="center"/>
            </w:pP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Default="002D1AF8" w:rsidP="00DA6218">
            <w:pPr>
              <w:jc w:val="both"/>
            </w:pPr>
            <w:r>
              <w:t>Здания производственного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Default="00C816C9" w:rsidP="00695003">
            <w:pPr>
              <w:jc w:val="center"/>
            </w:pPr>
            <w:r>
              <w:t>3</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Default="00C816C9" w:rsidP="00DA6218">
            <w:pPr>
              <w:jc w:val="center"/>
            </w:pPr>
            <w:r>
              <w:t>2</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Default="00985BD3" w:rsidP="00C816C9">
            <w:pPr>
              <w:jc w:val="center"/>
            </w:pPr>
            <w:r>
              <w:t>-</w:t>
            </w:r>
            <w:r w:rsidR="00C816C9">
              <w:t>33,3%</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r>
      <w:tr w:rsidR="00DC6B52"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both"/>
            </w:pPr>
            <w:r>
              <w:t>Складские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DC6B52" w:rsidRDefault="00DC6B52" w:rsidP="00695003">
            <w:pPr>
              <w:jc w:val="center"/>
            </w:pPr>
            <w: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pPr>
            <w:r>
              <w:t>1</w:t>
            </w:r>
          </w:p>
        </w:tc>
        <w:tc>
          <w:tcPr>
            <w:tcW w:w="552" w:type="pct"/>
            <w:tcBorders>
              <w:top w:val="single" w:sz="6" w:space="0" w:color="auto"/>
              <w:left w:val="double" w:sz="4" w:space="0" w:color="auto"/>
              <w:bottom w:val="single" w:sz="6" w:space="0" w:color="auto"/>
              <w:right w:val="double" w:sz="4" w:space="0" w:color="auto"/>
            </w:tcBorders>
            <w:vAlign w:val="center"/>
          </w:tcPr>
          <w:p w:rsidR="00DC6B52" w:rsidRDefault="00DC6B52" w:rsidP="006671A2">
            <w:pPr>
              <w:jc w:val="center"/>
            </w:pPr>
            <w:r>
              <w:t>+100%</w:t>
            </w:r>
          </w:p>
        </w:tc>
        <w:tc>
          <w:tcPr>
            <w:tcW w:w="363"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Default="002D1AF8" w:rsidP="00DC6B52">
            <w:pPr>
              <w:jc w:val="both"/>
            </w:pPr>
            <w:r>
              <w:t>Места открытого хранения веществ, материалов, сельскохозяйственные угодья и прочие открытые территории</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Default="000349D0" w:rsidP="00C816C9">
            <w:pPr>
              <w:jc w:val="center"/>
            </w:pPr>
            <w:r>
              <w:t>1</w:t>
            </w:r>
            <w:r w:rsidR="00C816C9">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Default="00C816C9" w:rsidP="00DC6B52">
            <w:pPr>
              <w:jc w:val="center"/>
            </w:pPr>
            <w:r>
              <w:t>7</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Default="00985BD3" w:rsidP="00C816C9">
            <w:pPr>
              <w:jc w:val="center"/>
            </w:pPr>
            <w:r>
              <w:t>-</w:t>
            </w:r>
            <w:r w:rsidR="00C816C9">
              <w:t>41,6</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Pr="00263A15" w:rsidRDefault="002D1AF8" w:rsidP="00DA6218">
            <w:r>
              <w:t>Здания жилого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Pr="00263A15" w:rsidRDefault="000349D0" w:rsidP="00C3597A">
            <w:pPr>
              <w:jc w:val="center"/>
            </w:pPr>
            <w:r>
              <w:t>1</w:t>
            </w:r>
            <w:r w:rsidR="00F24B2D">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263A15" w:rsidRDefault="00C816C9" w:rsidP="000349D0">
            <w:pPr>
              <w:jc w:val="center"/>
            </w:pPr>
            <w:r>
              <w:t>20</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Pr="00263A15" w:rsidRDefault="00F24B2D" w:rsidP="00C816C9">
            <w:pPr>
              <w:jc w:val="center"/>
            </w:pPr>
            <w:r>
              <w:t>+</w:t>
            </w:r>
            <w:r w:rsidR="00C816C9">
              <w:t>66,6</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F24B2D" w:rsidRDefault="00F24B2D" w:rsidP="00DA6218">
            <w:pPr>
              <w:jc w:val="center"/>
              <w:rPr>
                <w:color w:val="000000"/>
              </w:rPr>
            </w:pPr>
            <w:r w:rsidRPr="00F24B2D">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F24B2D" w:rsidRDefault="00C816C9" w:rsidP="00D355E9">
            <w:pPr>
              <w:jc w:val="center"/>
              <w:rPr>
                <w:color w:val="000000"/>
              </w:rPr>
            </w:pPr>
            <w:r>
              <w:rPr>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F24B2D" w:rsidRDefault="00C816C9" w:rsidP="00DA6218">
            <w:pPr>
              <w:jc w:val="center"/>
            </w:pPr>
            <w:r>
              <w:t>+в 2 р.</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C816C9" w:rsidRDefault="00C816C9" w:rsidP="00DA6218">
            <w:pPr>
              <w:jc w:val="center"/>
            </w:pPr>
            <w:r w:rsidRPr="00C816C9">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C816C9" w:rsidRDefault="00C816C9" w:rsidP="00DA6218">
            <w:pPr>
              <w:jc w:val="center"/>
            </w:pPr>
            <w:r w:rsidRPr="00C816C9">
              <w:t>1</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C816C9" w:rsidRDefault="00C816C9" w:rsidP="00F355AD">
            <w:pPr>
              <w:jc w:val="center"/>
            </w:pPr>
            <w:r w:rsidRPr="00C816C9">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both"/>
            </w:pPr>
            <w:r>
              <w:t>Сооружения, установки промышленного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F24B2D" w:rsidP="00C25CB0">
            <w:pPr>
              <w:jc w:val="center"/>
            </w:pPr>
            <w:r>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C25CB0">
            <w:pPr>
              <w:jc w:val="center"/>
            </w:pPr>
            <w:r>
              <w:t>0</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center"/>
            </w:pPr>
            <w:r>
              <w:t>-100%</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Default="00081173" w:rsidP="00C25CB0">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C25CB0">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F24B2D" w:rsidRDefault="00F24B2D" w:rsidP="00C25CB0">
            <w:pPr>
              <w:jc w:val="center"/>
            </w:pPr>
            <w:r w:rsidRPr="00F24B2D">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24B2D" w:rsidRDefault="00F24B2D" w:rsidP="00C25CB0">
            <w:pPr>
              <w:jc w:val="center"/>
            </w:pPr>
            <w:r w:rsidRPr="00F24B2D">
              <w:t>0</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F24B2D" w:rsidRDefault="00081173" w:rsidP="00C25CB0">
            <w:pPr>
              <w:jc w:val="center"/>
            </w:pPr>
            <w:r w:rsidRPr="00F24B2D">
              <w:t>-</w:t>
            </w:r>
            <w:r w:rsidR="00F24B2D" w:rsidRPr="00F24B2D">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rPr>
                <w:color w:val="000000"/>
              </w:rPr>
            </w:pPr>
            <w:r>
              <w:rPr>
                <w:color w:val="000000"/>
              </w:rPr>
              <w:t>Строящиеся (реконструируемые)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081173" w:rsidP="00DC6B52">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DC6B52">
            <w:pPr>
              <w:jc w:val="center"/>
              <w:rPr>
                <w:color w:val="000000"/>
              </w:rPr>
            </w:pPr>
            <w:r>
              <w:rPr>
                <w:color w:val="000000"/>
              </w:rPr>
              <w:t>2</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jc w:val="center"/>
              <w:rPr>
                <w:snapToGrid w:val="0"/>
                <w:color w:val="000000"/>
              </w:rPr>
            </w:pPr>
            <w:r>
              <w:rPr>
                <w:snapToGrid w:val="0"/>
                <w:color w:val="000000"/>
              </w:rPr>
              <w:t>+100%</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r>
              <w:t>Транспортные средства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594D91" w:rsidP="00DA6218">
            <w:pPr>
              <w:jc w:val="center"/>
            </w:pPr>
            <w:r>
              <w:t>6</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C816C9" w:rsidP="00DA6218">
            <w:pPr>
              <w:jc w:val="center"/>
            </w:pPr>
            <w:r>
              <w:t>20</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594D91" w:rsidP="00C816C9">
            <w:pPr>
              <w:jc w:val="center"/>
            </w:pPr>
            <w:r>
              <w:t xml:space="preserve">+в </w:t>
            </w:r>
            <w:r w:rsidR="00C816C9">
              <w:t>3,3</w:t>
            </w:r>
            <w:r w:rsidR="00081173">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pPr>
            <w:r w:rsidRPr="002D1AF8">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C816C9" w:rsidP="00DA6218">
            <w:pPr>
              <w:jc w:val="center"/>
            </w:pPr>
            <w:r>
              <w:t>2</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pPr>
              <w:rPr>
                <w:color w:val="000000"/>
              </w:rPr>
            </w:pPr>
            <w:r>
              <w:rPr>
                <w:color w:val="000000"/>
              </w:rPr>
              <w:t>Прочие объекты пожара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081173" w:rsidP="00DA6218">
            <w:pPr>
              <w:jc w:val="center"/>
              <w:rPr>
                <w:color w:val="000000"/>
              </w:rPr>
            </w:pPr>
            <w:r>
              <w:rPr>
                <w:color w:val="000000"/>
              </w:rPr>
              <w:t>1</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43172D" w:rsidP="00DA6218">
            <w:pPr>
              <w:jc w:val="center"/>
              <w:rPr>
                <w:color w:val="000000"/>
              </w:rPr>
            </w:pPr>
            <w:r>
              <w:rPr>
                <w:color w:val="000000"/>
              </w:rPr>
              <w:t>6</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43172D">
            <w:pPr>
              <w:jc w:val="center"/>
              <w:rPr>
                <w:snapToGrid w:val="0"/>
                <w:color w:val="000000"/>
              </w:rPr>
            </w:pPr>
            <w:r>
              <w:t xml:space="preserve">+в </w:t>
            </w:r>
            <w:r w:rsidR="0043172D">
              <w:t>6</w:t>
            </w:r>
            <w:r>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rPr>
                <w:color w:val="000000"/>
              </w:rPr>
            </w:pPr>
            <w:r w:rsidRPr="002D1AF8">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081173" w:rsidP="00DA6218">
            <w:pPr>
              <w:jc w:val="center"/>
              <w:rPr>
                <w:color w:val="000000"/>
              </w:rPr>
            </w:pPr>
            <w:r w:rsidRPr="002D1AF8">
              <w:rPr>
                <w:color w:val="000000"/>
              </w:rPr>
              <w:t>0</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F17C3E" w:rsidRDefault="00081173" w:rsidP="00DA6218">
            <w:pPr>
              <w:rPr>
                <w:b/>
                <w:color w:val="000000"/>
              </w:rPr>
            </w:pPr>
            <w:r w:rsidRPr="00F17C3E">
              <w:rPr>
                <w:b/>
                <w:color w:val="000000"/>
              </w:rPr>
              <w:t>ИТОГО:</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F17C3E" w:rsidRDefault="00594D91" w:rsidP="00DA6218">
            <w:pPr>
              <w:jc w:val="center"/>
              <w:rPr>
                <w:b/>
                <w:color w:val="000000"/>
              </w:rPr>
            </w:pPr>
            <w:r>
              <w:rPr>
                <w:b/>
                <w:color w:val="000000"/>
              </w:rPr>
              <w:t>3</w:t>
            </w:r>
            <w:r w:rsidR="0043172D">
              <w:rPr>
                <w:b/>
                <w:color w:val="000000"/>
              </w:rPr>
              <w:t>6</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17C3E" w:rsidRDefault="0043172D" w:rsidP="00BB51A1">
            <w:pPr>
              <w:jc w:val="center"/>
              <w:rPr>
                <w:b/>
                <w:color w:val="000000"/>
              </w:rPr>
            </w:pPr>
            <w:r>
              <w:rPr>
                <w:b/>
                <w:color w:val="000000"/>
              </w:rPr>
              <w:t>58</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F17C3E" w:rsidRDefault="0043172D" w:rsidP="00E90ED9">
            <w:pPr>
              <w:jc w:val="center"/>
              <w:rPr>
                <w:b/>
                <w:snapToGrid w:val="0"/>
                <w:color w:val="000000"/>
              </w:rPr>
            </w:pPr>
            <w:r>
              <w:rPr>
                <w:b/>
                <w:snapToGrid w:val="0"/>
                <w:color w:val="000000"/>
              </w:rPr>
              <w:t>+61,1</w:t>
            </w:r>
            <w:r w:rsidR="00E90ED9">
              <w:rPr>
                <w:b/>
                <w:snapToGrid w:val="0"/>
                <w:color w:val="000000"/>
              </w:rPr>
              <w:t>%</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color w:val="000000"/>
              </w:rPr>
            </w:pPr>
            <w:r>
              <w:rPr>
                <w:b/>
                <w:color w:val="000000"/>
              </w:rPr>
              <w:t>2</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43172D" w:rsidP="00DA6218">
            <w:pPr>
              <w:jc w:val="center"/>
              <w:rPr>
                <w:b/>
                <w:color w:val="000000"/>
              </w:rPr>
            </w:pPr>
            <w:r>
              <w:rPr>
                <w:b/>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D1417A" w:rsidRDefault="00081173" w:rsidP="00DA6218">
            <w:pPr>
              <w:jc w:val="center"/>
              <w:rPr>
                <w:b/>
              </w:rPr>
            </w:pPr>
            <w:r w:rsidRPr="00D1417A">
              <w:rPr>
                <w:b/>
              </w:rPr>
              <w:t>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rPr>
            </w:pPr>
            <w:r>
              <w:rPr>
                <w:b/>
              </w:rPr>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43172D" w:rsidP="00DA6218">
            <w:pPr>
              <w:jc w:val="center"/>
              <w:rPr>
                <w:b/>
              </w:rPr>
            </w:pPr>
            <w:r>
              <w:rPr>
                <w:b/>
              </w:rPr>
              <w:t>3</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D1417A" w:rsidRDefault="0043172D" w:rsidP="00594D91">
            <w:pPr>
              <w:jc w:val="center"/>
              <w:rPr>
                <w:b/>
              </w:rPr>
            </w:pPr>
            <w:r>
              <w:rPr>
                <w:b/>
              </w:rPr>
              <w:t>+в 3 р.</w:t>
            </w:r>
          </w:p>
        </w:tc>
      </w:tr>
    </w:tbl>
    <w:p w:rsidR="00AB7D1B" w:rsidRPr="00263A15" w:rsidRDefault="00AB7D1B"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 xml:space="preserve">Ханты-Мансийского района, приходится </w:t>
      </w:r>
      <w:proofErr w:type="gramStart"/>
      <w:r>
        <w:rPr>
          <w:sz w:val="26"/>
          <w:szCs w:val="26"/>
        </w:rPr>
        <w:t>на</w:t>
      </w:r>
      <w:proofErr w:type="gramEnd"/>
      <w:r w:rsidRPr="00263A15">
        <w:rPr>
          <w:sz w:val="26"/>
          <w:szCs w:val="26"/>
        </w:rPr>
        <w:t>:</w:t>
      </w:r>
    </w:p>
    <w:p w:rsidR="00FD27FE" w:rsidRDefault="0043172D" w:rsidP="00FD27FE">
      <w:pPr>
        <w:ind w:firstLine="709"/>
        <w:jc w:val="both"/>
        <w:rPr>
          <w:sz w:val="26"/>
          <w:szCs w:val="26"/>
        </w:rPr>
      </w:pPr>
      <w:r>
        <w:rPr>
          <w:sz w:val="26"/>
          <w:szCs w:val="26"/>
        </w:rPr>
        <w:t>- транспортные средства – 20</w:t>
      </w:r>
      <w:r w:rsidR="00FD27FE">
        <w:rPr>
          <w:sz w:val="26"/>
          <w:szCs w:val="26"/>
        </w:rPr>
        <w:t xml:space="preserve"> пожаров</w:t>
      </w:r>
      <w:r>
        <w:rPr>
          <w:sz w:val="26"/>
          <w:szCs w:val="26"/>
        </w:rPr>
        <w:t xml:space="preserve"> (34,5</w:t>
      </w:r>
      <w:r w:rsidR="00FD27FE">
        <w:rPr>
          <w:sz w:val="26"/>
          <w:szCs w:val="26"/>
        </w:rPr>
        <w:t>%</w:t>
      </w:r>
      <w:r w:rsidR="00FD27FE" w:rsidRPr="00F85FE1">
        <w:rPr>
          <w:sz w:val="26"/>
          <w:szCs w:val="26"/>
        </w:rPr>
        <w:t xml:space="preserve"> </w:t>
      </w:r>
      <w:r w:rsidR="00FD27FE">
        <w:rPr>
          <w:sz w:val="26"/>
          <w:szCs w:val="26"/>
        </w:rPr>
        <w:t>от общего количества пожаров);</w:t>
      </w:r>
    </w:p>
    <w:p w:rsidR="003C0E6B" w:rsidRPr="001A71AF" w:rsidRDefault="003C0E6B" w:rsidP="003C0E6B">
      <w:pPr>
        <w:ind w:firstLine="709"/>
        <w:jc w:val="both"/>
        <w:rPr>
          <w:sz w:val="26"/>
          <w:szCs w:val="26"/>
        </w:rPr>
      </w:pPr>
      <w:r w:rsidRPr="00263A15">
        <w:rPr>
          <w:sz w:val="26"/>
          <w:szCs w:val="26"/>
        </w:rPr>
        <w:t xml:space="preserve">- </w:t>
      </w:r>
      <w:r w:rsidR="0043172D">
        <w:rPr>
          <w:sz w:val="26"/>
          <w:szCs w:val="26"/>
        </w:rPr>
        <w:t>жилой сектор – 20</w:t>
      </w:r>
      <w:r w:rsidRPr="00263A15">
        <w:rPr>
          <w:sz w:val="26"/>
          <w:szCs w:val="26"/>
        </w:rPr>
        <w:t xml:space="preserve"> пожар</w:t>
      </w:r>
      <w:r w:rsidR="0043172D">
        <w:rPr>
          <w:sz w:val="26"/>
          <w:szCs w:val="26"/>
        </w:rPr>
        <w:t>ов (34,5</w:t>
      </w:r>
      <w:r>
        <w:rPr>
          <w:sz w:val="26"/>
          <w:szCs w:val="26"/>
        </w:rPr>
        <w:t>% от общего количества пожаров);</w:t>
      </w:r>
    </w:p>
    <w:p w:rsidR="00D9659F" w:rsidRDefault="00D9659F" w:rsidP="00D9659F">
      <w:pPr>
        <w:ind w:firstLine="709"/>
        <w:jc w:val="both"/>
        <w:rPr>
          <w:sz w:val="26"/>
          <w:szCs w:val="26"/>
        </w:rPr>
      </w:pPr>
      <w:r>
        <w:rPr>
          <w:sz w:val="26"/>
          <w:szCs w:val="26"/>
        </w:rPr>
        <w:t xml:space="preserve">- места открытого хранения веществ, материалов и прочие открытые территории </w:t>
      </w:r>
      <w:r w:rsidR="0043172D">
        <w:rPr>
          <w:sz w:val="26"/>
          <w:szCs w:val="26"/>
        </w:rPr>
        <w:t>– 7</w:t>
      </w:r>
      <w:r w:rsidR="002D6A54">
        <w:rPr>
          <w:sz w:val="26"/>
          <w:szCs w:val="26"/>
        </w:rPr>
        <w:t xml:space="preserve"> пожаров (12</w:t>
      </w:r>
      <w:r>
        <w:rPr>
          <w:sz w:val="26"/>
          <w:szCs w:val="26"/>
        </w:rPr>
        <w:t>%</w:t>
      </w:r>
      <w:r w:rsidRPr="00D9659F">
        <w:rPr>
          <w:sz w:val="26"/>
          <w:szCs w:val="26"/>
        </w:rPr>
        <w:t xml:space="preserve"> </w:t>
      </w:r>
      <w:r>
        <w:rPr>
          <w:sz w:val="26"/>
          <w:szCs w:val="26"/>
        </w:rPr>
        <w:t xml:space="preserve">от общего количества пожаров). </w:t>
      </w:r>
    </w:p>
    <w:p w:rsidR="003C0E6B" w:rsidRDefault="003C0E6B" w:rsidP="00AB7D1B">
      <w:pPr>
        <w:ind w:firstLine="709"/>
        <w:jc w:val="both"/>
        <w:rPr>
          <w:sz w:val="26"/>
          <w:szCs w:val="26"/>
        </w:rPr>
      </w:pPr>
    </w:p>
    <w:p w:rsidR="002873CA" w:rsidRDefault="002873CA"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AC2D5F" w:rsidRDefault="00AC2D5F" w:rsidP="00924602">
      <w:pPr>
        <w:rPr>
          <w:b/>
          <w:bCs/>
          <w:iCs/>
          <w:sz w:val="26"/>
          <w:szCs w:val="26"/>
        </w:rPr>
      </w:pPr>
    </w:p>
    <w:p w:rsidR="00E443D1" w:rsidRPr="00C83DB4" w:rsidRDefault="00851B8A" w:rsidP="00C83DB4">
      <w:pPr>
        <w:ind w:firstLine="708"/>
        <w:rPr>
          <w:b/>
          <w:iCs/>
          <w:sz w:val="26"/>
          <w:szCs w:val="26"/>
        </w:rPr>
      </w:pPr>
      <w:r>
        <w:rPr>
          <w:b/>
          <w:bCs/>
          <w:iCs/>
          <w:sz w:val="26"/>
          <w:szCs w:val="26"/>
        </w:rPr>
        <w:lastRenderedPageBreak/>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14:anchorId="589BB4A5" wp14:editId="686DF1EF">
            <wp:extent cx="5820770" cy="3323230"/>
            <wp:effectExtent l="0" t="0" r="8890" b="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A71AF" w:rsidRDefault="001A71AF" w:rsidP="002D4D4B">
      <w:pPr>
        <w:rPr>
          <w:b/>
          <w:bCs/>
          <w:sz w:val="26"/>
          <w:szCs w:val="26"/>
        </w:rPr>
      </w:pPr>
    </w:p>
    <w:p w:rsidR="002D4D4B" w:rsidRDefault="002D4D4B" w:rsidP="00CC1C5C">
      <w:pPr>
        <w:jc w:val="center"/>
        <w:rPr>
          <w:b/>
          <w:bCs/>
          <w:sz w:val="26"/>
          <w:szCs w:val="26"/>
        </w:rPr>
      </w:pPr>
    </w:p>
    <w:p w:rsidR="00AC2D5F" w:rsidRDefault="00AC2D5F" w:rsidP="00FF2CA3">
      <w:pPr>
        <w:rPr>
          <w:b/>
          <w:bCs/>
          <w:sz w:val="26"/>
          <w:szCs w:val="26"/>
        </w:rPr>
      </w:pPr>
    </w:p>
    <w:p w:rsidR="00CC1C5C" w:rsidRPr="003E4624" w:rsidRDefault="00CC1C5C" w:rsidP="00CC1C5C">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CC1C5C" w:rsidRPr="003E4624" w:rsidRDefault="00CC1C5C" w:rsidP="00CC1C5C">
      <w:pPr>
        <w:jc w:val="right"/>
        <w:rPr>
          <w:sz w:val="26"/>
          <w:szCs w:val="26"/>
        </w:rPr>
      </w:pPr>
    </w:p>
    <w:p w:rsidR="00CC1C5C" w:rsidRPr="003E4624" w:rsidRDefault="00851B8A" w:rsidP="00CC1C5C">
      <w:pPr>
        <w:jc w:val="right"/>
        <w:rPr>
          <w:sz w:val="26"/>
          <w:szCs w:val="26"/>
        </w:rPr>
      </w:pPr>
      <w:r>
        <w:rPr>
          <w:sz w:val="26"/>
          <w:szCs w:val="26"/>
        </w:rPr>
        <w:t>Таблица 3</w:t>
      </w:r>
    </w:p>
    <w:tbl>
      <w:tblPr>
        <w:tblW w:w="5079" w:type="pct"/>
        <w:jc w:val="center"/>
        <w:tblLook w:val="0000" w:firstRow="0" w:lastRow="0" w:firstColumn="0" w:lastColumn="0" w:noHBand="0" w:noVBand="0"/>
      </w:tblPr>
      <w:tblGrid>
        <w:gridCol w:w="6168"/>
        <w:gridCol w:w="1390"/>
        <w:gridCol w:w="1114"/>
        <w:gridCol w:w="1627"/>
      </w:tblGrid>
      <w:tr w:rsidR="00CC1C5C" w:rsidRPr="003E4624" w:rsidTr="00171CC9">
        <w:trPr>
          <w:jc w:val="center"/>
        </w:trPr>
        <w:tc>
          <w:tcPr>
            <w:tcW w:w="2994"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 xml:space="preserve">Изменение </w:t>
            </w:r>
          </w:p>
          <w:p w:rsidR="00CC1C5C" w:rsidRPr="003E4624" w:rsidRDefault="00CC1C5C" w:rsidP="00171CC9">
            <w:pPr>
              <w:jc w:val="center"/>
              <w:rPr>
                <w:b/>
              </w:rPr>
            </w:pPr>
            <w:r w:rsidRPr="003E4624">
              <w:rPr>
                <w:b/>
              </w:rPr>
              <w:t>в %</w:t>
            </w:r>
          </w:p>
        </w:tc>
      </w:tr>
      <w:tr w:rsidR="00CC1C5C" w:rsidRPr="003E4624" w:rsidTr="00171CC9">
        <w:trPr>
          <w:jc w:val="center"/>
        </w:trPr>
        <w:tc>
          <w:tcPr>
            <w:tcW w:w="2994"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CC1C5C" w:rsidP="00171CC9">
            <w:pPr>
              <w:jc w:val="center"/>
            </w:pPr>
            <w:r w:rsidRPr="003E4624">
              <w:t>20</w:t>
            </w:r>
            <w:r w:rsidR="00851B8A">
              <w:t>20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CC1C5C" w:rsidP="00851B8A">
            <w:pPr>
              <w:jc w:val="center"/>
            </w:pPr>
            <w:r w:rsidRPr="003E4624">
              <w:t>202</w:t>
            </w:r>
            <w:r w:rsidR="00851B8A">
              <w:t>1</w:t>
            </w:r>
            <w:r w:rsidRPr="003E4624">
              <w:t xml:space="preserve"> </w:t>
            </w:r>
          </w:p>
        </w:tc>
        <w:tc>
          <w:tcPr>
            <w:tcW w:w="790"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FF2CA3" w:rsidP="00171CC9">
            <w:pPr>
              <w:jc w:val="center"/>
            </w:pPr>
            <w:r>
              <w:t>5</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3500F8" w:rsidP="00CC1C5C">
            <w:pPr>
              <w:jc w:val="center"/>
            </w:pPr>
            <w:r>
              <w:t>2</w:t>
            </w:r>
          </w:p>
        </w:tc>
        <w:tc>
          <w:tcPr>
            <w:tcW w:w="790" w:type="pct"/>
            <w:tcBorders>
              <w:left w:val="double" w:sz="4" w:space="0" w:color="auto"/>
              <w:bottom w:val="double" w:sz="4" w:space="0" w:color="auto"/>
              <w:right w:val="double" w:sz="4" w:space="0" w:color="auto"/>
            </w:tcBorders>
            <w:vAlign w:val="center"/>
          </w:tcPr>
          <w:p w:rsidR="00CC1C5C" w:rsidRPr="003E4624" w:rsidRDefault="00E55BA1" w:rsidP="00FF2CA3">
            <w:pPr>
              <w:jc w:val="center"/>
            </w:pPr>
            <w:r>
              <w:t>-</w:t>
            </w:r>
            <w:r w:rsidR="00FF2CA3">
              <w:t>в 2,5 р.</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00F8" w:rsidP="00171CC9">
            <w:pPr>
              <w:jc w:val="center"/>
            </w:pPr>
            <w:r>
              <w:t>3</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A66A69" w:rsidP="00171CC9">
            <w:pPr>
              <w:jc w:val="center"/>
            </w:pPr>
            <w:r>
              <w:t>0</w:t>
            </w:r>
          </w:p>
        </w:tc>
        <w:tc>
          <w:tcPr>
            <w:tcW w:w="790" w:type="pct"/>
            <w:tcBorders>
              <w:left w:val="double" w:sz="4" w:space="0" w:color="auto"/>
              <w:bottom w:val="double" w:sz="4" w:space="0" w:color="auto"/>
              <w:right w:val="double" w:sz="4" w:space="0" w:color="auto"/>
            </w:tcBorders>
            <w:vAlign w:val="center"/>
          </w:tcPr>
          <w:p w:rsidR="00CC1C5C" w:rsidRPr="003E4624" w:rsidRDefault="00A66A69" w:rsidP="00596E24">
            <w:pPr>
              <w:jc w:val="center"/>
            </w:pPr>
            <w:r>
              <w:t>-100%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00F8" w:rsidP="00171CC9">
            <w:pPr>
              <w:jc w:val="center"/>
            </w:pPr>
            <w:r>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FF2CA3" w:rsidP="00171CC9">
            <w:pPr>
              <w:jc w:val="center"/>
            </w:pPr>
            <w:r>
              <w:t>5</w:t>
            </w:r>
          </w:p>
        </w:tc>
        <w:tc>
          <w:tcPr>
            <w:tcW w:w="790" w:type="pct"/>
            <w:tcBorders>
              <w:left w:val="double" w:sz="4" w:space="0" w:color="auto"/>
              <w:bottom w:val="double" w:sz="4" w:space="0" w:color="auto"/>
              <w:right w:val="double" w:sz="4" w:space="0" w:color="auto"/>
            </w:tcBorders>
            <w:vAlign w:val="center"/>
          </w:tcPr>
          <w:p w:rsidR="00CC1C5C" w:rsidRPr="003E4624" w:rsidRDefault="00FF2CA3" w:rsidP="003500F8">
            <w:pPr>
              <w:jc w:val="center"/>
            </w:pPr>
            <w:r>
              <w:t>+25</w:t>
            </w:r>
            <w:r w:rsidR="00477D49">
              <w:t>%</w:t>
            </w:r>
          </w:p>
        </w:tc>
      </w:tr>
      <w:tr w:rsidR="00CC1C5C" w:rsidRPr="000C05E4" w:rsidTr="00171CC9">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CC1C5C" w:rsidRPr="003E4624" w:rsidRDefault="003500F8" w:rsidP="00171CC9">
            <w:pPr>
              <w:jc w:val="center"/>
            </w:pPr>
            <w:r>
              <w:t>1</w:t>
            </w:r>
            <w:r w:rsidR="00FF2CA3">
              <w:t>2</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CC1C5C" w:rsidRPr="003E4624" w:rsidRDefault="00FF2CA3" w:rsidP="00171CC9">
            <w:pPr>
              <w:jc w:val="center"/>
            </w:pPr>
            <w:r>
              <w:t>7</w:t>
            </w:r>
          </w:p>
        </w:tc>
        <w:tc>
          <w:tcPr>
            <w:tcW w:w="790" w:type="pct"/>
            <w:tcBorders>
              <w:top w:val="double" w:sz="4" w:space="0" w:color="auto"/>
              <w:left w:val="double" w:sz="4" w:space="0" w:color="auto"/>
              <w:bottom w:val="double" w:sz="4" w:space="0" w:color="auto"/>
              <w:right w:val="double" w:sz="4" w:space="0" w:color="auto"/>
            </w:tcBorders>
            <w:vAlign w:val="center"/>
          </w:tcPr>
          <w:p w:rsidR="00CC1C5C" w:rsidRDefault="00E55BA1" w:rsidP="00FF2CA3">
            <w:pPr>
              <w:jc w:val="center"/>
            </w:pPr>
            <w:r>
              <w:t>-</w:t>
            </w:r>
            <w:r w:rsidR="00750B36">
              <w:t>4</w:t>
            </w:r>
            <w:r w:rsidR="00FF2CA3">
              <w:t>1,6</w:t>
            </w:r>
            <w:r w:rsidR="00477D49">
              <w:t>%</w:t>
            </w:r>
          </w:p>
        </w:tc>
      </w:tr>
    </w:tbl>
    <w:p w:rsidR="00AC2D5F" w:rsidRDefault="00AC2D5F" w:rsidP="00E108BE">
      <w:pPr>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14:anchorId="3A198CA5" wp14:editId="01356751">
            <wp:simplePos x="0" y="0"/>
            <wp:positionH relativeFrom="column">
              <wp:posOffset>4133215</wp:posOffset>
            </wp:positionH>
            <wp:positionV relativeFrom="paragraph">
              <wp:posOffset>215900</wp:posOffset>
            </wp:positionV>
            <wp:extent cx="1534795" cy="312420"/>
            <wp:effectExtent l="0" t="38100" r="0" b="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2D4D4B" w:rsidP="002D4D4B">
      <w:pPr>
        <w:ind w:firstLine="708"/>
        <w:jc w:val="both"/>
        <w:rPr>
          <w:b/>
          <w:iCs/>
        </w:rPr>
      </w:pPr>
    </w:p>
    <w:p w:rsidR="002D4D4B" w:rsidRPr="002A1AA9" w:rsidRDefault="000E702B" w:rsidP="002D4D4B">
      <w:pPr>
        <w:jc w:val="both"/>
        <w:rPr>
          <w:color w:val="FF0000"/>
          <w:sz w:val="26"/>
          <w:szCs w:val="26"/>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left:0;text-align:left;margin-left:76.05pt;margin-top:8.3pt;width:32.9pt;height:24.7pt;rotation:180;z-index:251950080;visibility:visible;mso-wrap-style:square;mso-wrap-distance-left:9pt;mso-wrap-distance-top:0;mso-wrap-distance-right:9pt;mso-wrap-distance-bottom:0;mso-position-horizontal-relative:text;mso-position-vertical-relative:text;v-text-anchor:top" adj="10800" fillcolor="#70ad47 [3209]" strokecolor="white [3201]" strokeweight="1pt"/>
        </w:pict>
      </w:r>
      <w:r>
        <w:rPr>
          <w:noProof/>
          <w:sz w:val="26"/>
          <w:szCs w:val="26"/>
        </w:rPr>
        <w:drawing>
          <wp:anchor distT="0" distB="0" distL="114300" distR="114300" simplePos="0" relativeHeight="251945984" behindDoc="0" locked="0" layoutInCell="1" allowOverlap="1" wp14:anchorId="2FC3AADA" wp14:editId="007E4A09">
            <wp:simplePos x="0" y="0"/>
            <wp:positionH relativeFrom="column">
              <wp:posOffset>890270</wp:posOffset>
            </wp:positionH>
            <wp:positionV relativeFrom="paragraph">
              <wp:posOffset>96520</wp:posOffset>
            </wp:positionV>
            <wp:extent cx="1296035" cy="313690"/>
            <wp:effectExtent l="38100" t="38100" r="0" b="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2B1C38">
        <w:rPr>
          <w:noProof/>
          <w:sz w:val="26"/>
          <w:szCs w:val="26"/>
        </w:rPr>
        <w:drawing>
          <wp:anchor distT="0" distB="0" distL="114300" distR="114300" simplePos="0" relativeHeight="251947008" behindDoc="0" locked="0" layoutInCell="1" allowOverlap="1" wp14:anchorId="59A0C80E" wp14:editId="08279708">
            <wp:simplePos x="0" y="0"/>
            <wp:positionH relativeFrom="column">
              <wp:posOffset>3023235</wp:posOffset>
            </wp:positionH>
            <wp:positionV relativeFrom="paragraph">
              <wp:posOffset>601345</wp:posOffset>
            </wp:positionV>
            <wp:extent cx="1364615" cy="306705"/>
            <wp:effectExtent l="0" t="38100" r="0" b="17145"/>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V relativeFrom="margin">
              <wp14:pctHeight>0</wp14:pctHeight>
            </wp14:sizeRelV>
          </wp:anchor>
        </w:drawing>
      </w:r>
      <w:r w:rsidR="002B1C38">
        <w:rPr>
          <w:noProof/>
          <w:sz w:val="26"/>
          <w:szCs w:val="26"/>
        </w:rPr>
        <w:drawing>
          <wp:anchor distT="0" distB="0" distL="114300" distR="114300" simplePos="0" relativeHeight="251948032" behindDoc="0" locked="0" layoutInCell="1" allowOverlap="1" wp14:anchorId="71D9CE7E" wp14:editId="4BD3A7A4">
            <wp:simplePos x="0" y="0"/>
            <wp:positionH relativeFrom="column">
              <wp:posOffset>1845310</wp:posOffset>
            </wp:positionH>
            <wp:positionV relativeFrom="paragraph">
              <wp:posOffset>587375</wp:posOffset>
            </wp:positionV>
            <wp:extent cx="1576070" cy="313690"/>
            <wp:effectExtent l="0" t="38100" r="0" b="2921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2D4D4B" w:rsidRPr="00263A15">
        <w:rPr>
          <w:noProof/>
          <w:color w:val="FF0000"/>
          <w:sz w:val="26"/>
          <w:szCs w:val="26"/>
        </w:rPr>
        <w:drawing>
          <wp:inline distT="0" distB="0" distL="0" distR="0" wp14:anchorId="6AFAD39A" wp14:editId="3394A977">
            <wp:extent cx="6107373" cy="2019868"/>
            <wp:effectExtent l="0" t="0" r="8255"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4D4B" w:rsidRDefault="002D4D4B" w:rsidP="001A71AF">
      <w:pPr>
        <w:ind w:firstLine="708"/>
        <w:jc w:val="both"/>
        <w:rPr>
          <w:b/>
          <w:bCs/>
          <w:iCs/>
        </w:rPr>
      </w:pPr>
    </w:p>
    <w:p w:rsidR="002D4D4B" w:rsidRDefault="002D4D4B" w:rsidP="001A71AF">
      <w:pPr>
        <w:ind w:firstLine="708"/>
        <w:jc w:val="both"/>
        <w:rPr>
          <w:b/>
          <w:bCs/>
          <w:iCs/>
        </w:rPr>
      </w:pPr>
    </w:p>
    <w:p w:rsidR="002D4D4B" w:rsidRDefault="002D4D4B" w:rsidP="002D4D4B">
      <w:pPr>
        <w:ind w:firstLine="708"/>
        <w:jc w:val="both"/>
        <w:rPr>
          <w:b/>
          <w:iCs/>
        </w:rPr>
      </w:pPr>
      <w:r w:rsidRPr="00263A15">
        <w:rPr>
          <w:b/>
          <w:bCs/>
          <w:iCs/>
        </w:rPr>
        <w:lastRenderedPageBreak/>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FD4248" w:rsidRDefault="002D4D4B" w:rsidP="002D4D4B">
      <w:pPr>
        <w:ind w:firstLine="708"/>
        <w:jc w:val="both"/>
        <w:rPr>
          <w:b/>
          <w:iCs/>
        </w:rPr>
      </w:pPr>
    </w:p>
    <w:p w:rsidR="002D4D4B" w:rsidRPr="002A1AA9" w:rsidRDefault="00F656E7" w:rsidP="002D4D4B">
      <w:pPr>
        <w:jc w:val="both"/>
        <w:rPr>
          <w:color w:val="FF0000"/>
          <w:sz w:val="26"/>
          <w:szCs w:val="26"/>
        </w:rPr>
      </w:pPr>
      <w:r>
        <w:rPr>
          <w:noProof/>
        </w:rPr>
        <w:pict>
          <v:shape id="_x0000_s1042" type="#_x0000_t68" style="position:absolute;left:0;text-align:left;margin-left:84.1pt;margin-top:37.8pt;width:32.9pt;height:24.7pt;z-index:251956224;visibility:visible;mso-wrap-style:square;mso-wrap-distance-left:9pt;mso-wrap-distance-top:0;mso-wrap-distance-right:9pt;mso-wrap-distance-bottom:0;mso-position-horizontal-relative:text;mso-position-vertical-relative:text;v-text-anchor:top" adj="10800" fillcolor="red" strokecolor="white [3201]" strokeweight="1pt"/>
        </w:pict>
      </w:r>
      <w:r w:rsidR="002B1C38">
        <w:rPr>
          <w:noProof/>
          <w:sz w:val="26"/>
          <w:szCs w:val="26"/>
        </w:rPr>
        <w:drawing>
          <wp:anchor distT="0" distB="0" distL="114300" distR="114300" simplePos="0" relativeHeight="251952128" behindDoc="0" locked="0" layoutInCell="1" allowOverlap="1" wp14:anchorId="7C56F8D6" wp14:editId="2F95162A">
            <wp:simplePos x="0" y="0"/>
            <wp:positionH relativeFrom="column">
              <wp:posOffset>999490</wp:posOffset>
            </wp:positionH>
            <wp:positionV relativeFrom="paragraph">
              <wp:posOffset>520065</wp:posOffset>
            </wp:positionV>
            <wp:extent cx="1296035" cy="313690"/>
            <wp:effectExtent l="38100" t="38100" r="0" b="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2D4D4B">
        <w:rPr>
          <w:noProof/>
          <w:sz w:val="26"/>
          <w:szCs w:val="26"/>
        </w:rPr>
        <w:drawing>
          <wp:anchor distT="0" distB="0" distL="114300" distR="114300" simplePos="0" relativeHeight="251955200" behindDoc="0" locked="0" layoutInCell="1" allowOverlap="1" wp14:anchorId="51D29C39" wp14:editId="17C007A2">
            <wp:simplePos x="0" y="0"/>
            <wp:positionH relativeFrom="column">
              <wp:posOffset>3812540</wp:posOffset>
            </wp:positionH>
            <wp:positionV relativeFrom="paragraph">
              <wp:posOffset>686435</wp:posOffset>
            </wp:positionV>
            <wp:extent cx="1534795" cy="312420"/>
            <wp:effectExtent l="0" t="38100" r="0" b="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2D4D4B">
        <w:rPr>
          <w:noProof/>
          <w:sz w:val="26"/>
          <w:szCs w:val="26"/>
        </w:rPr>
        <w:drawing>
          <wp:anchor distT="0" distB="0" distL="114300" distR="114300" simplePos="0" relativeHeight="251954176" behindDoc="0" locked="0" layoutInCell="1" allowOverlap="1" wp14:anchorId="3CF18BEC" wp14:editId="1991ADCF">
            <wp:simplePos x="0" y="0"/>
            <wp:positionH relativeFrom="column">
              <wp:posOffset>1688465</wp:posOffset>
            </wp:positionH>
            <wp:positionV relativeFrom="paragraph">
              <wp:posOffset>696595</wp:posOffset>
            </wp:positionV>
            <wp:extent cx="1576070" cy="313690"/>
            <wp:effectExtent l="0" t="38100" r="0" b="2921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2D4D4B">
        <w:rPr>
          <w:noProof/>
          <w:sz w:val="26"/>
          <w:szCs w:val="26"/>
        </w:rPr>
        <w:drawing>
          <wp:anchor distT="0" distB="0" distL="114300" distR="114300" simplePos="0" relativeHeight="251953152" behindDoc="0" locked="0" layoutInCell="1" allowOverlap="1" wp14:anchorId="04C5A636" wp14:editId="2D860816">
            <wp:simplePos x="0" y="0"/>
            <wp:positionH relativeFrom="column">
              <wp:posOffset>2873375</wp:posOffset>
            </wp:positionH>
            <wp:positionV relativeFrom="paragraph">
              <wp:posOffset>690245</wp:posOffset>
            </wp:positionV>
            <wp:extent cx="1364615" cy="306705"/>
            <wp:effectExtent l="0" t="38100" r="0" b="17145"/>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V relativeFrom="margin">
              <wp14:pctHeight>0</wp14:pctHeight>
            </wp14:sizeRelV>
          </wp:anchor>
        </w:drawing>
      </w:r>
      <w:r w:rsidR="002D4D4B" w:rsidRPr="00263A15">
        <w:rPr>
          <w:noProof/>
          <w:color w:val="FF0000"/>
          <w:sz w:val="26"/>
          <w:szCs w:val="26"/>
        </w:rPr>
        <w:drawing>
          <wp:inline distT="0" distB="0" distL="0" distR="0" wp14:anchorId="09F0FCC0" wp14:editId="7D1D1389">
            <wp:extent cx="6107373" cy="2019868"/>
            <wp:effectExtent l="0" t="0" r="8255"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D4D4B" w:rsidRDefault="002D4D4B" w:rsidP="001A71AF">
      <w:pPr>
        <w:ind w:firstLine="708"/>
        <w:jc w:val="both"/>
        <w:rPr>
          <w:b/>
          <w:bCs/>
          <w:iCs/>
        </w:rPr>
      </w:pPr>
    </w:p>
    <w:p w:rsidR="001A71AF" w:rsidRPr="00FD4248" w:rsidRDefault="008E5FC0" w:rsidP="00F74D33">
      <w:pPr>
        <w:ind w:firstLine="708"/>
        <w:jc w:val="both"/>
        <w:rPr>
          <w:b/>
          <w:iCs/>
        </w:rPr>
      </w:pPr>
      <w:r w:rsidRPr="00263A15">
        <w:rPr>
          <w:b/>
          <w:bCs/>
          <w:iCs/>
        </w:rPr>
        <w:t>Диаграмма</w:t>
      </w:r>
      <w:r>
        <w:rPr>
          <w:b/>
          <w:bCs/>
          <w:iCs/>
        </w:rPr>
        <w:t xml:space="preserve"> </w:t>
      </w:r>
      <w:r w:rsidR="002D4D4B">
        <w:rPr>
          <w:b/>
          <w:bCs/>
          <w:iCs/>
        </w:rPr>
        <w:t>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393DC1" w:rsidRPr="001A71AF" w:rsidRDefault="00F74D33" w:rsidP="002A1AA9">
      <w:pPr>
        <w:jc w:val="both"/>
        <w:rPr>
          <w:color w:val="FF0000"/>
          <w:sz w:val="26"/>
          <w:szCs w:val="26"/>
        </w:rPr>
      </w:pPr>
      <w:r>
        <w:rPr>
          <w:noProof/>
        </w:rPr>
        <w:pict>
          <v:shape id="Стрелка вверх 53" o:spid="_x0000_s1031" type="#_x0000_t68" style="position:absolute;left:0;text-align:left;margin-left:84.1pt;margin-top:13.1pt;width:32.9pt;height:24.7pt;rotation:180;z-index:251828224;visibility:visible;mso-wrap-style:square;mso-wrap-distance-left:9pt;mso-wrap-distance-top:0;mso-wrap-distance-right:9pt;mso-wrap-distance-bottom:0;mso-position-horizontal-relative:text;mso-position-vertical-relative:text;v-text-anchor:top" adj="10800" fillcolor="#70ad47 [3209]" strokecolor="white [3201]" strokeweight="1pt"/>
        </w:pict>
      </w:r>
      <w:r>
        <w:rPr>
          <w:noProof/>
          <w:sz w:val="26"/>
          <w:szCs w:val="26"/>
        </w:rPr>
        <w:drawing>
          <wp:anchor distT="0" distB="0" distL="114300" distR="114300" simplePos="0" relativeHeight="251824128" behindDoc="0" locked="0" layoutInCell="1" allowOverlap="1" wp14:anchorId="05C147EE" wp14:editId="62F12065">
            <wp:simplePos x="0" y="0"/>
            <wp:positionH relativeFrom="column">
              <wp:posOffset>998855</wp:posOffset>
            </wp:positionH>
            <wp:positionV relativeFrom="paragraph">
              <wp:posOffset>171450</wp:posOffset>
            </wp:positionV>
            <wp:extent cx="1296035" cy="313690"/>
            <wp:effectExtent l="38100" t="38100" r="0" b="0"/>
            <wp:wrapNone/>
            <wp:docPr id="5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8E5FC0">
        <w:rPr>
          <w:noProof/>
          <w:sz w:val="26"/>
          <w:szCs w:val="26"/>
        </w:rPr>
        <w:drawing>
          <wp:anchor distT="0" distB="0" distL="114300" distR="114300" simplePos="0" relativeHeight="251827200" behindDoc="0" locked="0" layoutInCell="1" allowOverlap="1">
            <wp:simplePos x="0" y="0"/>
            <wp:positionH relativeFrom="column">
              <wp:posOffset>3812540</wp:posOffset>
            </wp:positionH>
            <wp:positionV relativeFrom="paragraph">
              <wp:posOffset>686435</wp:posOffset>
            </wp:positionV>
            <wp:extent cx="1534795" cy="312420"/>
            <wp:effectExtent l="0" t="38100" r="0" b="0"/>
            <wp:wrapNone/>
            <wp:docPr id="5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8E5FC0">
        <w:rPr>
          <w:noProof/>
          <w:sz w:val="26"/>
          <w:szCs w:val="26"/>
        </w:rPr>
        <w:drawing>
          <wp:anchor distT="0" distB="0" distL="114300" distR="114300" simplePos="0" relativeHeight="251826176" behindDoc="0" locked="0" layoutInCell="1" allowOverlap="1">
            <wp:simplePos x="0" y="0"/>
            <wp:positionH relativeFrom="column">
              <wp:posOffset>1688465</wp:posOffset>
            </wp:positionH>
            <wp:positionV relativeFrom="paragraph">
              <wp:posOffset>696595</wp:posOffset>
            </wp:positionV>
            <wp:extent cx="1576070" cy="313690"/>
            <wp:effectExtent l="0" t="38100" r="0" b="29210"/>
            <wp:wrapNone/>
            <wp:docPr id="5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8E5FC0">
        <w:rPr>
          <w:noProof/>
          <w:sz w:val="26"/>
          <w:szCs w:val="26"/>
        </w:rPr>
        <w:drawing>
          <wp:anchor distT="0" distB="0" distL="114300" distR="114300" simplePos="0" relativeHeight="251825152" behindDoc="0" locked="0" layoutInCell="1" allowOverlap="1">
            <wp:simplePos x="0" y="0"/>
            <wp:positionH relativeFrom="column">
              <wp:posOffset>2873375</wp:posOffset>
            </wp:positionH>
            <wp:positionV relativeFrom="paragraph">
              <wp:posOffset>690245</wp:posOffset>
            </wp:positionV>
            <wp:extent cx="1364615" cy="306705"/>
            <wp:effectExtent l="0" t="38100" r="0" b="17145"/>
            <wp:wrapNone/>
            <wp:docPr id="5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8E5FC0" w:rsidRPr="00263A15">
        <w:rPr>
          <w:noProof/>
          <w:color w:val="FF0000"/>
          <w:sz w:val="26"/>
          <w:szCs w:val="26"/>
        </w:rPr>
        <w:drawing>
          <wp:inline distT="0" distB="0" distL="0" distR="0">
            <wp:extent cx="6107373" cy="2019868"/>
            <wp:effectExtent l="0" t="0" r="8255" b="0"/>
            <wp:docPr id="5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6575A" w:rsidRDefault="0076575A" w:rsidP="00ED7934">
      <w:pPr>
        <w:jc w:val="both"/>
        <w:rPr>
          <w:b/>
          <w:bCs/>
          <w:iCs/>
        </w:rPr>
      </w:pPr>
    </w:p>
    <w:p w:rsidR="001725C5" w:rsidRDefault="003336F8" w:rsidP="001725C5">
      <w:pPr>
        <w:ind w:firstLine="708"/>
        <w:jc w:val="both"/>
        <w:rPr>
          <w:b/>
          <w:iCs/>
        </w:rPr>
      </w:pPr>
      <w:r>
        <w:rPr>
          <w:noProof/>
          <w:sz w:val="26"/>
          <w:szCs w:val="26"/>
        </w:rPr>
        <w:drawing>
          <wp:anchor distT="0" distB="0" distL="114300" distR="114300" simplePos="0" relativeHeight="251808768" behindDoc="0" locked="0" layoutInCell="1" allowOverlap="1" wp14:anchorId="3AFECD5E" wp14:editId="5C1959B3">
            <wp:simplePos x="0" y="0"/>
            <wp:positionH relativeFrom="column">
              <wp:posOffset>4192270</wp:posOffset>
            </wp:positionH>
            <wp:positionV relativeFrom="paragraph">
              <wp:posOffset>211455</wp:posOffset>
            </wp:positionV>
            <wp:extent cx="1310005" cy="313690"/>
            <wp:effectExtent l="0" t="38100" r="0" b="1016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1725C5" w:rsidRPr="00263A15">
        <w:rPr>
          <w:b/>
          <w:bCs/>
          <w:iCs/>
        </w:rPr>
        <w:t>Диаграмма</w:t>
      </w:r>
      <w:r w:rsidR="001725C5">
        <w:rPr>
          <w:b/>
          <w:bCs/>
          <w:iCs/>
        </w:rPr>
        <w:t xml:space="preserve"> </w:t>
      </w:r>
      <w:r w:rsidR="002D4D4B">
        <w:rPr>
          <w:b/>
          <w:bCs/>
          <w:iCs/>
        </w:rPr>
        <w:t>6</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1725C5" w:rsidRDefault="001725C5" w:rsidP="001725C5">
      <w:pPr>
        <w:ind w:firstLine="708"/>
        <w:jc w:val="both"/>
        <w:rPr>
          <w:b/>
          <w:iCs/>
        </w:rPr>
      </w:pPr>
    </w:p>
    <w:p w:rsidR="001725C5" w:rsidRPr="002A1AA9" w:rsidRDefault="00D37211" w:rsidP="002A1AA9">
      <w:pPr>
        <w:jc w:val="both"/>
        <w:rPr>
          <w:color w:val="FF0000"/>
          <w:sz w:val="26"/>
          <w:szCs w:val="26"/>
        </w:rPr>
      </w:pPr>
      <w:r>
        <w:rPr>
          <w:noProof/>
        </w:rPr>
        <w:pict>
          <v:shape id="Стрелка вверх 35" o:spid="_x0000_s1028" type="#_x0000_t68" style="position:absolute;left:0;text-align:left;margin-left:77.1pt;margin-top:14.1pt;width:32.9pt;height:24.7pt;z-index:251809792;visibility:visible;mso-wrap-style:square;mso-wrap-distance-left:9pt;mso-wrap-distance-top:0;mso-wrap-distance-right:9pt;mso-wrap-distance-bottom:0;mso-position-horizontal-relative:text;mso-position-vertical-relative:text;v-text-anchor:top" adj="10800" fillcolor="red" strokecolor="white [3201]" strokeweight="1pt"/>
        </w:pict>
      </w:r>
      <w:r>
        <w:rPr>
          <w:noProof/>
          <w:sz w:val="26"/>
          <w:szCs w:val="26"/>
        </w:rPr>
        <w:drawing>
          <wp:anchor distT="0" distB="0" distL="114300" distR="114300" simplePos="0" relativeHeight="251805696" behindDoc="0" locked="0" layoutInCell="1" allowOverlap="1" wp14:anchorId="0FFB11B7" wp14:editId="2DE355CD">
            <wp:simplePos x="0" y="0"/>
            <wp:positionH relativeFrom="column">
              <wp:posOffset>876471</wp:posOffset>
            </wp:positionH>
            <wp:positionV relativeFrom="paragraph">
              <wp:posOffset>203835</wp:posOffset>
            </wp:positionV>
            <wp:extent cx="1296035" cy="313690"/>
            <wp:effectExtent l="38100" t="38100" r="0" b="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E55BA1">
        <w:rPr>
          <w:noProof/>
          <w:sz w:val="26"/>
          <w:szCs w:val="26"/>
        </w:rPr>
        <w:drawing>
          <wp:anchor distT="0" distB="0" distL="114300" distR="114300" simplePos="0" relativeHeight="251807744" behindDoc="0" locked="0" layoutInCell="1" allowOverlap="1" wp14:anchorId="7497A0E2" wp14:editId="7803EBA5">
            <wp:simplePos x="0" y="0"/>
            <wp:positionH relativeFrom="column">
              <wp:posOffset>1906706</wp:posOffset>
            </wp:positionH>
            <wp:positionV relativeFrom="paragraph">
              <wp:posOffset>968375</wp:posOffset>
            </wp:positionV>
            <wp:extent cx="1241425" cy="313690"/>
            <wp:effectExtent l="0" t="38100" r="0" b="2921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sidR="003B27AA">
        <w:rPr>
          <w:noProof/>
          <w:sz w:val="26"/>
          <w:szCs w:val="26"/>
        </w:rPr>
        <w:drawing>
          <wp:anchor distT="0" distB="0" distL="114300" distR="114300" simplePos="0" relativeHeight="251806720" behindDoc="0" locked="0" layoutInCell="1" allowOverlap="1" wp14:anchorId="49740836" wp14:editId="036BCF6B">
            <wp:simplePos x="0" y="0"/>
            <wp:positionH relativeFrom="column">
              <wp:posOffset>2825750</wp:posOffset>
            </wp:positionH>
            <wp:positionV relativeFrom="paragraph">
              <wp:posOffset>996950</wp:posOffset>
            </wp:positionV>
            <wp:extent cx="1364615" cy="306705"/>
            <wp:effectExtent l="0" t="38100" r="0" b="0"/>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1725C5" w:rsidRPr="00263A15">
        <w:rPr>
          <w:noProof/>
          <w:color w:val="FF0000"/>
          <w:sz w:val="26"/>
          <w:szCs w:val="26"/>
        </w:rPr>
        <w:drawing>
          <wp:inline distT="0" distB="0" distL="0" distR="0" wp14:anchorId="5A010081" wp14:editId="737D3D63">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21258" w:rsidRDefault="00B21258" w:rsidP="002A1AA9">
      <w:pPr>
        <w:ind w:firstLine="708"/>
        <w:jc w:val="both"/>
        <w:rPr>
          <w:b/>
          <w:bCs/>
          <w:iCs/>
        </w:rPr>
      </w:pPr>
    </w:p>
    <w:p w:rsidR="002D4D4B" w:rsidRDefault="002D4D4B" w:rsidP="002A1AA9">
      <w:pPr>
        <w:ind w:firstLine="708"/>
        <w:jc w:val="both"/>
        <w:rPr>
          <w:b/>
          <w:bCs/>
          <w:iCs/>
        </w:rPr>
      </w:pPr>
    </w:p>
    <w:p w:rsidR="002D4D4B" w:rsidRDefault="002D4D4B" w:rsidP="0001386C">
      <w:pPr>
        <w:jc w:val="both"/>
        <w:rPr>
          <w:b/>
          <w:bCs/>
          <w:iCs/>
        </w:rPr>
      </w:pPr>
    </w:p>
    <w:p w:rsidR="0076575A" w:rsidRDefault="0076575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4E15F0" w:rsidRDefault="004E15F0" w:rsidP="004E15F0">
      <w:pPr>
        <w:ind w:firstLine="708"/>
        <w:jc w:val="both"/>
        <w:rPr>
          <w:b/>
          <w:iCs/>
        </w:rPr>
      </w:pPr>
      <w:r w:rsidRPr="00263A15">
        <w:rPr>
          <w:b/>
          <w:bCs/>
          <w:iCs/>
        </w:rPr>
        <w:lastRenderedPageBreak/>
        <w:t>Диаграмма</w:t>
      </w:r>
      <w:r>
        <w:rPr>
          <w:b/>
          <w:bCs/>
          <w:iCs/>
        </w:rPr>
        <w:t xml:space="preserve"> 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сооружениях, установках промышленного назначения</w:t>
      </w:r>
    </w:p>
    <w:p w:rsidR="004E15F0" w:rsidRPr="002A1AA9" w:rsidRDefault="00F656E7" w:rsidP="004E15F0">
      <w:pPr>
        <w:jc w:val="both"/>
        <w:rPr>
          <w:color w:val="FF0000"/>
          <w:sz w:val="26"/>
          <w:szCs w:val="26"/>
        </w:rPr>
      </w:pPr>
      <w:r>
        <w:rPr>
          <w:noProof/>
        </w:rPr>
        <w:pict>
          <v:shape id="_x0000_s1044" type="#_x0000_t68" style="position:absolute;left:0;text-align:left;margin-left:80.35pt;margin-top:46pt;width:32.9pt;height:24.7pt;rotation:180;z-index:251968512;visibility:visible;mso-wrap-style:square;mso-wrap-distance-left:9pt;mso-wrap-distance-top:0;mso-wrap-distance-right:9pt;mso-wrap-distance-bottom:0;mso-position-horizontal-relative:text;mso-position-vertical-relative:text;v-text-anchor:top" adj="10800" fillcolor="#70ad47 [3209]" strokecolor="white [3201]" strokeweight="1pt"/>
        </w:pict>
      </w:r>
      <w:r w:rsidR="0056799B">
        <w:rPr>
          <w:noProof/>
          <w:sz w:val="26"/>
          <w:szCs w:val="26"/>
        </w:rPr>
        <w:drawing>
          <wp:anchor distT="0" distB="0" distL="114300" distR="114300" simplePos="0" relativeHeight="251964416" behindDoc="0" locked="0" layoutInCell="1" allowOverlap="1" wp14:anchorId="2D939586" wp14:editId="11DBFA2B">
            <wp:simplePos x="0" y="0"/>
            <wp:positionH relativeFrom="column">
              <wp:posOffset>895985</wp:posOffset>
            </wp:positionH>
            <wp:positionV relativeFrom="paragraph">
              <wp:posOffset>593090</wp:posOffset>
            </wp:positionV>
            <wp:extent cx="1296035" cy="313690"/>
            <wp:effectExtent l="38100" t="38100" r="0" b="0"/>
            <wp:wrapNone/>
            <wp:docPr id="3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0056799B">
        <w:rPr>
          <w:noProof/>
          <w:sz w:val="26"/>
          <w:szCs w:val="26"/>
        </w:rPr>
        <w:drawing>
          <wp:anchor distT="0" distB="0" distL="114300" distR="114300" simplePos="0" relativeHeight="251965440" behindDoc="0" locked="0" layoutInCell="1" allowOverlap="1" wp14:anchorId="3F18F7D9" wp14:editId="3BE90A76">
            <wp:simplePos x="0" y="0"/>
            <wp:positionH relativeFrom="column">
              <wp:posOffset>2948125</wp:posOffset>
            </wp:positionH>
            <wp:positionV relativeFrom="paragraph">
              <wp:posOffset>839470</wp:posOffset>
            </wp:positionV>
            <wp:extent cx="1364615" cy="306705"/>
            <wp:effectExtent l="0" t="38100" r="0" b="17145"/>
            <wp:wrapNone/>
            <wp:docPr id="3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4E15F0">
        <w:rPr>
          <w:noProof/>
          <w:sz w:val="26"/>
          <w:szCs w:val="26"/>
        </w:rPr>
        <w:drawing>
          <wp:anchor distT="0" distB="0" distL="114300" distR="114300" simplePos="0" relativeHeight="251967488" behindDoc="0" locked="0" layoutInCell="1" allowOverlap="1" wp14:anchorId="3BC672A0" wp14:editId="4728483B">
            <wp:simplePos x="0" y="0"/>
            <wp:positionH relativeFrom="column">
              <wp:posOffset>3898910</wp:posOffset>
            </wp:positionH>
            <wp:positionV relativeFrom="paragraph">
              <wp:posOffset>996315</wp:posOffset>
            </wp:positionV>
            <wp:extent cx="1310185" cy="313899"/>
            <wp:effectExtent l="0" t="38100" r="0" b="1016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4E15F0">
        <w:rPr>
          <w:noProof/>
          <w:sz w:val="26"/>
          <w:szCs w:val="26"/>
        </w:rPr>
        <w:drawing>
          <wp:anchor distT="0" distB="0" distL="114300" distR="114300" simplePos="0" relativeHeight="251966464" behindDoc="0" locked="0" layoutInCell="1" allowOverlap="1" wp14:anchorId="6F67CCAF" wp14:editId="7C2439D3">
            <wp:simplePos x="0" y="0"/>
            <wp:positionH relativeFrom="column">
              <wp:posOffset>1790700</wp:posOffset>
            </wp:positionH>
            <wp:positionV relativeFrom="paragraph">
              <wp:posOffset>968375</wp:posOffset>
            </wp:positionV>
            <wp:extent cx="1241425" cy="313690"/>
            <wp:effectExtent l="0" t="38100" r="0" b="29210"/>
            <wp:wrapNone/>
            <wp:docPr id="3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4E15F0" w:rsidRPr="00263A15">
        <w:rPr>
          <w:noProof/>
          <w:color w:val="FF0000"/>
          <w:sz w:val="26"/>
          <w:szCs w:val="26"/>
        </w:rPr>
        <w:drawing>
          <wp:inline distT="0" distB="0" distL="0" distR="0" wp14:anchorId="2A0AC6A3" wp14:editId="7A732863">
            <wp:extent cx="6005015" cy="2094932"/>
            <wp:effectExtent l="0" t="0" r="0" b="635"/>
            <wp:docPr id="3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E15F0" w:rsidRDefault="004E15F0" w:rsidP="002A1AA9">
      <w:pPr>
        <w:ind w:firstLine="708"/>
        <w:jc w:val="both"/>
        <w:rPr>
          <w:b/>
          <w:bCs/>
          <w:iCs/>
        </w:rPr>
      </w:pPr>
    </w:p>
    <w:p w:rsidR="0076575A" w:rsidRDefault="0076575A" w:rsidP="002A1AA9">
      <w:pPr>
        <w:ind w:firstLine="708"/>
        <w:jc w:val="both"/>
        <w:rPr>
          <w:b/>
          <w:bCs/>
          <w:iCs/>
        </w:rPr>
      </w:pPr>
    </w:p>
    <w:p w:rsidR="0076575A" w:rsidRDefault="0076575A" w:rsidP="002A1AA9">
      <w:pPr>
        <w:ind w:firstLine="708"/>
        <w:jc w:val="both"/>
        <w:rPr>
          <w:b/>
          <w:bCs/>
          <w:iCs/>
        </w:rPr>
      </w:pPr>
    </w:p>
    <w:p w:rsidR="0076575A" w:rsidRDefault="0076575A" w:rsidP="006E0E46">
      <w:pPr>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4E15F0">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F656E7" w:rsidP="002A1AA9">
      <w:pPr>
        <w:jc w:val="both"/>
        <w:rPr>
          <w:color w:val="FF0000"/>
          <w:sz w:val="26"/>
          <w:szCs w:val="26"/>
        </w:rPr>
      </w:pPr>
      <w:r>
        <w:rPr>
          <w:noProof/>
        </w:rPr>
        <w:pict>
          <v:shape id="_x0000_s1040" type="#_x0000_t68" style="position:absolute;left:0;text-align:left;margin-left:80.35pt;margin-top:27.6pt;width:32.9pt;height:24.7pt;z-index:251937792;visibility:visible;mso-wrap-style:square;mso-wrap-distance-left:9pt;mso-wrap-distance-top:0;mso-wrap-distance-right:9pt;mso-wrap-distance-bottom:0;mso-position-horizontal-relative:text;mso-position-vertical-relative:text;v-text-anchor:top" adj="10800" fillcolor="red" strokecolor="white [3201]" strokeweight="1pt"/>
        </w:pict>
      </w:r>
      <w:r w:rsidR="004E15F0">
        <w:rPr>
          <w:noProof/>
          <w:sz w:val="26"/>
          <w:szCs w:val="26"/>
        </w:rPr>
        <w:drawing>
          <wp:anchor distT="0" distB="0" distL="114300" distR="114300" simplePos="0" relativeHeight="251933696" behindDoc="0" locked="0" layoutInCell="1" allowOverlap="1" wp14:anchorId="5390C82E" wp14:editId="745C6520">
            <wp:simplePos x="0" y="0"/>
            <wp:positionH relativeFrom="column">
              <wp:posOffset>958215</wp:posOffset>
            </wp:positionH>
            <wp:positionV relativeFrom="paragraph">
              <wp:posOffset>410210</wp:posOffset>
            </wp:positionV>
            <wp:extent cx="1296035" cy="313690"/>
            <wp:effectExtent l="38100" t="38100" r="0" b="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sidR="00A973BA">
        <w:rPr>
          <w:noProof/>
          <w:sz w:val="26"/>
          <w:szCs w:val="26"/>
        </w:rPr>
        <w:drawing>
          <wp:anchor distT="0" distB="0" distL="114300" distR="114300" simplePos="0" relativeHeight="251936768" behindDoc="0" locked="0" layoutInCell="1" allowOverlap="1" wp14:anchorId="60947CCF" wp14:editId="3B84F049">
            <wp:simplePos x="0" y="0"/>
            <wp:positionH relativeFrom="column">
              <wp:posOffset>3812540</wp:posOffset>
            </wp:positionH>
            <wp:positionV relativeFrom="paragraph">
              <wp:posOffset>686435</wp:posOffset>
            </wp:positionV>
            <wp:extent cx="1534795" cy="312420"/>
            <wp:effectExtent l="0" t="38100" r="0" b="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r w:rsidR="00A973BA">
        <w:rPr>
          <w:noProof/>
          <w:sz w:val="26"/>
          <w:szCs w:val="26"/>
        </w:rPr>
        <w:drawing>
          <wp:anchor distT="0" distB="0" distL="114300" distR="114300" simplePos="0" relativeHeight="251935744" behindDoc="0" locked="0" layoutInCell="1" allowOverlap="1" wp14:anchorId="7602E740" wp14:editId="686E6E12">
            <wp:simplePos x="0" y="0"/>
            <wp:positionH relativeFrom="column">
              <wp:posOffset>1688465</wp:posOffset>
            </wp:positionH>
            <wp:positionV relativeFrom="paragraph">
              <wp:posOffset>696595</wp:posOffset>
            </wp:positionV>
            <wp:extent cx="1576070" cy="313690"/>
            <wp:effectExtent l="0" t="38100" r="0" b="2921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margin">
              <wp14:pctWidth>0</wp14:pctWidth>
            </wp14:sizeRelH>
            <wp14:sizeRelV relativeFrom="margin">
              <wp14:pctHeight>0</wp14:pctHeight>
            </wp14:sizeRelV>
          </wp:anchor>
        </w:drawing>
      </w:r>
      <w:r w:rsidR="00A973BA">
        <w:rPr>
          <w:noProof/>
          <w:sz w:val="26"/>
          <w:szCs w:val="26"/>
        </w:rPr>
        <w:drawing>
          <wp:anchor distT="0" distB="0" distL="114300" distR="114300" simplePos="0" relativeHeight="251934720" behindDoc="0" locked="0" layoutInCell="1" allowOverlap="1" wp14:anchorId="6F819110" wp14:editId="58A6FB90">
            <wp:simplePos x="0" y="0"/>
            <wp:positionH relativeFrom="column">
              <wp:posOffset>2873375</wp:posOffset>
            </wp:positionH>
            <wp:positionV relativeFrom="paragraph">
              <wp:posOffset>690245</wp:posOffset>
            </wp:positionV>
            <wp:extent cx="1364615" cy="306705"/>
            <wp:effectExtent l="0" t="38100" r="0" b="17145"/>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14:sizeRelV relativeFrom="margin">
              <wp14:pctHeight>0</wp14:pctHeight>
            </wp14:sizeRelV>
          </wp:anchor>
        </w:drawing>
      </w:r>
      <w:r w:rsidR="00A973BA" w:rsidRPr="00263A15">
        <w:rPr>
          <w:noProof/>
          <w:color w:val="FF0000"/>
          <w:sz w:val="26"/>
          <w:szCs w:val="26"/>
        </w:rPr>
        <w:drawing>
          <wp:inline distT="0" distB="0" distL="0" distR="0" wp14:anchorId="0D586E72" wp14:editId="1491BD65">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2D4D4B" w:rsidRDefault="002D4D4B" w:rsidP="007F3E09">
      <w:pPr>
        <w:ind w:firstLine="708"/>
        <w:jc w:val="both"/>
        <w:rPr>
          <w:b/>
          <w:bCs/>
          <w:iCs/>
        </w:rPr>
      </w:pPr>
    </w:p>
    <w:p w:rsidR="00903261" w:rsidRDefault="00903261" w:rsidP="007F3E09">
      <w:pPr>
        <w:ind w:firstLine="708"/>
        <w:jc w:val="both"/>
        <w:rPr>
          <w:b/>
          <w:bCs/>
          <w:iCs/>
        </w:rPr>
      </w:pPr>
    </w:p>
    <w:p w:rsidR="00903261" w:rsidRDefault="00903261" w:rsidP="007F3E09">
      <w:pPr>
        <w:ind w:firstLine="708"/>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AE2A29">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14:anchorId="43AEAA80" wp14:editId="1ECFDA60">
            <wp:simplePos x="0" y="0"/>
            <wp:positionH relativeFrom="column">
              <wp:posOffset>4192905</wp:posOffset>
            </wp:positionH>
            <wp:positionV relativeFrom="paragraph">
              <wp:posOffset>76835</wp:posOffset>
            </wp:positionV>
            <wp:extent cx="1297940" cy="313690"/>
            <wp:effectExtent l="38100" t="38100" r="0" b="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anchor>
        </w:drawing>
      </w:r>
    </w:p>
    <w:p w:rsidR="008E5FC0" w:rsidRPr="00C73CA6" w:rsidRDefault="0001386C" w:rsidP="007F3E09">
      <w:pPr>
        <w:ind w:firstLine="708"/>
        <w:jc w:val="both"/>
        <w:rPr>
          <w:b/>
          <w:iCs/>
        </w:rPr>
      </w:pPr>
      <w:r>
        <w:rPr>
          <w:noProof/>
          <w:sz w:val="26"/>
          <w:szCs w:val="26"/>
        </w:rPr>
        <w:drawing>
          <wp:anchor distT="0" distB="0" distL="114300" distR="114300" simplePos="0" relativeHeight="251830272" behindDoc="0" locked="0" layoutInCell="1" allowOverlap="1" wp14:anchorId="291F22C0" wp14:editId="2A84E07D">
            <wp:simplePos x="0" y="0"/>
            <wp:positionH relativeFrom="column">
              <wp:posOffset>831850</wp:posOffset>
            </wp:positionH>
            <wp:positionV relativeFrom="paragraph">
              <wp:posOffset>168275</wp:posOffset>
            </wp:positionV>
            <wp:extent cx="1297940" cy="315595"/>
            <wp:effectExtent l="19050" t="38100" r="0" b="825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anchor>
        </w:drawing>
      </w:r>
      <w:r w:rsidR="008E5FC0">
        <w:rPr>
          <w:b/>
          <w:iCs/>
        </w:rPr>
        <w:t xml:space="preserve"> </w:t>
      </w:r>
    </w:p>
    <w:p w:rsidR="00E040E1" w:rsidRPr="001A71AF" w:rsidRDefault="00393DC1" w:rsidP="001A71AF">
      <w:pPr>
        <w:jc w:val="both"/>
        <w:rPr>
          <w:color w:val="FF0000"/>
          <w:sz w:val="26"/>
          <w:szCs w:val="26"/>
        </w:rPr>
      </w:pPr>
      <w:r>
        <w:rPr>
          <w:noProof/>
          <w:sz w:val="26"/>
          <w:szCs w:val="26"/>
        </w:rPr>
        <w:drawing>
          <wp:anchor distT="0" distB="0" distL="114300" distR="114300" simplePos="0" relativeHeight="251925504" behindDoc="0" locked="0" layoutInCell="1" allowOverlap="1" wp14:anchorId="78C082E7" wp14:editId="0C6ADD4B">
            <wp:simplePos x="0" y="0"/>
            <wp:positionH relativeFrom="column">
              <wp:posOffset>3160395</wp:posOffset>
            </wp:positionH>
            <wp:positionV relativeFrom="paragraph">
              <wp:posOffset>1100455</wp:posOffset>
            </wp:positionV>
            <wp:extent cx="1297940" cy="313055"/>
            <wp:effectExtent l="38100" t="38100" r="0" b="0"/>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r>
        <w:rPr>
          <w:noProof/>
          <w:sz w:val="26"/>
          <w:szCs w:val="26"/>
        </w:rPr>
        <w:drawing>
          <wp:anchor distT="0" distB="0" distL="114300" distR="114300" simplePos="0" relativeHeight="251831296" behindDoc="0" locked="0" layoutInCell="1" allowOverlap="1" wp14:anchorId="7AB84602" wp14:editId="0A62AAAC">
            <wp:simplePos x="0" y="0"/>
            <wp:positionH relativeFrom="column">
              <wp:posOffset>1954530</wp:posOffset>
            </wp:positionH>
            <wp:positionV relativeFrom="paragraph">
              <wp:posOffset>1146175</wp:posOffset>
            </wp:positionV>
            <wp:extent cx="1016635" cy="299720"/>
            <wp:effectExtent l="0" t="38100" r="0" b="24130"/>
            <wp:wrapNone/>
            <wp:docPr id="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14:sizeRelH relativeFrom="margin">
              <wp14:pctWidth>0</wp14:pctWidth>
            </wp14:sizeRelH>
            <wp14:sizeRelV relativeFrom="margin">
              <wp14:pctHeight>0</wp14:pctHeight>
            </wp14:sizeRelV>
          </wp:anchor>
        </w:drawing>
      </w:r>
      <w:r w:rsidR="007F3E09">
        <w:rPr>
          <w:noProof/>
          <w:sz w:val="26"/>
          <w:szCs w:val="26"/>
        </w:rPr>
        <w:drawing>
          <wp:anchor distT="0" distB="0" distL="114300" distR="114300" simplePos="0" relativeHeight="251832320" behindDoc="0" locked="0" layoutInCell="1" allowOverlap="1" wp14:anchorId="6D355219" wp14:editId="319B8BAF">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anchor>
        </w:drawing>
      </w:r>
      <w:r w:rsidR="008E5FC0" w:rsidRPr="00263A15">
        <w:rPr>
          <w:noProof/>
          <w:color w:val="FF0000"/>
          <w:sz w:val="26"/>
          <w:szCs w:val="26"/>
        </w:rPr>
        <w:drawing>
          <wp:inline distT="0" distB="0" distL="0" distR="0" wp14:anchorId="374A8321" wp14:editId="4095589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3032A3" w:rsidRDefault="005941F6" w:rsidP="005941F6">
      <w:pPr>
        <w:jc w:val="both"/>
        <w:rPr>
          <w:b/>
          <w:bCs/>
          <w:sz w:val="26"/>
          <w:szCs w:val="26"/>
        </w:rPr>
      </w:pPr>
      <w:r>
        <w:rPr>
          <w:b/>
          <w:bCs/>
          <w:sz w:val="26"/>
          <w:szCs w:val="26"/>
        </w:rPr>
        <w:tab/>
      </w:r>
    </w:p>
    <w:p w:rsidR="00903261" w:rsidRPr="008B1E28" w:rsidRDefault="005941F6" w:rsidP="008B1E28">
      <w:pPr>
        <w:ind w:firstLine="708"/>
        <w:jc w:val="both"/>
        <w:rPr>
          <w:bCs/>
          <w:sz w:val="26"/>
          <w:szCs w:val="26"/>
        </w:rPr>
      </w:pPr>
      <w:r w:rsidRPr="005941F6">
        <w:rPr>
          <w:bCs/>
          <w:sz w:val="26"/>
          <w:szCs w:val="26"/>
        </w:rPr>
        <w:t>Нео</w:t>
      </w:r>
      <w:r w:rsidR="0037047A">
        <w:rPr>
          <w:bCs/>
          <w:sz w:val="26"/>
          <w:szCs w:val="26"/>
        </w:rPr>
        <w:t>бходимо отметить, что из 20</w:t>
      </w:r>
      <w:r w:rsidR="0096779A">
        <w:rPr>
          <w:bCs/>
          <w:sz w:val="26"/>
          <w:szCs w:val="26"/>
        </w:rPr>
        <w:t xml:space="preserve"> случаев в</w:t>
      </w:r>
      <w:r w:rsidR="006B5401">
        <w:rPr>
          <w:bCs/>
          <w:sz w:val="26"/>
          <w:szCs w:val="26"/>
        </w:rPr>
        <w:t>озгорания транспортных средств, 1</w:t>
      </w:r>
      <w:r w:rsidR="0037047A">
        <w:rPr>
          <w:bCs/>
          <w:sz w:val="26"/>
          <w:szCs w:val="26"/>
        </w:rPr>
        <w:t>6</w:t>
      </w:r>
      <w:r w:rsidR="0096779A">
        <w:rPr>
          <w:bCs/>
          <w:sz w:val="26"/>
          <w:szCs w:val="26"/>
        </w:rPr>
        <w:t xml:space="preserve"> из них </w:t>
      </w:r>
      <w:r w:rsidRPr="005941F6">
        <w:rPr>
          <w:bCs/>
          <w:sz w:val="26"/>
          <w:szCs w:val="26"/>
        </w:rPr>
        <w:t>за</w:t>
      </w:r>
      <w:r>
        <w:rPr>
          <w:bCs/>
          <w:sz w:val="26"/>
          <w:szCs w:val="26"/>
        </w:rPr>
        <w:t>регистрированы</w:t>
      </w:r>
      <w:r w:rsidRPr="005941F6">
        <w:rPr>
          <w:bCs/>
          <w:sz w:val="26"/>
          <w:szCs w:val="26"/>
        </w:rPr>
        <w:t xml:space="preserve"> на межселенной территории Ханты-Мансийского района.</w:t>
      </w:r>
    </w:p>
    <w:p w:rsidR="00D13AEE" w:rsidRDefault="00D13AEE" w:rsidP="00D13AEE">
      <w:pPr>
        <w:ind w:firstLine="708"/>
        <w:jc w:val="both"/>
        <w:rPr>
          <w:b/>
          <w:iCs/>
        </w:rPr>
      </w:pPr>
      <w:r w:rsidRPr="00263A15">
        <w:rPr>
          <w:b/>
          <w:bCs/>
          <w:iCs/>
        </w:rPr>
        <w:lastRenderedPageBreak/>
        <w:t>Диаграмма</w:t>
      </w:r>
      <w:r w:rsidR="0007177C">
        <w:rPr>
          <w:b/>
          <w:bCs/>
          <w:iCs/>
        </w:rPr>
        <w:t xml:space="preserve"> </w:t>
      </w:r>
      <w:r w:rsidR="00DE6658">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CB3984" w:rsidRDefault="00F656E7" w:rsidP="00D13AEE">
      <w:pPr>
        <w:ind w:firstLine="708"/>
        <w:jc w:val="both"/>
        <w:rPr>
          <w:b/>
          <w:iCs/>
        </w:rPr>
      </w:pPr>
      <w:r>
        <w:rPr>
          <w:noProof/>
        </w:rPr>
        <w:pict>
          <v:shape id="_x0000_s1038" type="#_x0000_t68" style="position:absolute;left:0;text-align:left;margin-left:346.1pt;margin-top:9.05pt;width:32.9pt;height:24.7pt;z-index:251917312;visibility:visible;mso-wrap-style:square;mso-wrap-distance-left:9pt;mso-wrap-distance-top:0;mso-wrap-distance-right:9pt;mso-wrap-distance-bottom:0;mso-position-horizontal-relative:text;mso-position-vertical-relative:text;v-text-anchor:top" adj="10800" fillcolor="red" strokecolor="white [3201]" strokeweight="1pt"/>
        </w:pict>
      </w:r>
      <w:r w:rsidR="00CB3984">
        <w:rPr>
          <w:noProof/>
        </w:rPr>
        <w:drawing>
          <wp:anchor distT="0" distB="0" distL="114300" distR="114300" simplePos="0" relativeHeight="251916288" behindDoc="0" locked="0" layoutInCell="1" allowOverlap="1" wp14:anchorId="0695D18C" wp14:editId="3C948F92">
            <wp:simplePos x="0" y="0"/>
            <wp:positionH relativeFrom="column">
              <wp:posOffset>4390390</wp:posOffset>
            </wp:positionH>
            <wp:positionV relativeFrom="paragraph">
              <wp:posOffset>121285</wp:posOffset>
            </wp:positionV>
            <wp:extent cx="1153160" cy="313690"/>
            <wp:effectExtent l="19050" t="38100" r="0" b="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margin">
              <wp14:pctWidth>0</wp14:pctWidth>
            </wp14:sizeRelH>
          </wp:anchor>
        </w:drawing>
      </w:r>
    </w:p>
    <w:p w:rsidR="00A03AED" w:rsidRDefault="00F7164E" w:rsidP="00031F6B">
      <w:pPr>
        <w:jc w:val="both"/>
        <w:rPr>
          <w:b/>
          <w:iCs/>
        </w:rPr>
      </w:pPr>
      <w:r>
        <w:rPr>
          <w:noProof/>
        </w:rPr>
        <w:pict>
          <v:shape id="_x0000_s1036" type="#_x0000_t68" style="position:absolute;left:0;text-align:left;margin-left:78.1pt;margin-top:12.95pt;width:32.9pt;height:24.7pt;z-index:251898880;visibility:visible;mso-wrap-style:square;mso-wrap-distance-left:9pt;mso-wrap-distance-top:0;mso-wrap-distance-right:9pt;mso-wrap-distance-bottom:0;mso-position-horizontal-relative:text;mso-position-vertical-relative:text;v-text-anchor:top" adj="10800" fillcolor="red" strokecolor="white [3201]" strokeweight="1pt"/>
        </w:pict>
      </w:r>
      <w:r w:rsidR="00A03AED">
        <w:rPr>
          <w:b/>
          <w:iCs/>
        </w:rPr>
        <w:t xml:space="preserve"> </w:t>
      </w:r>
    </w:p>
    <w:p w:rsidR="00A03AED" w:rsidRPr="00EA714A" w:rsidRDefault="00F7164E" w:rsidP="00A03AED">
      <w:pPr>
        <w:jc w:val="both"/>
        <w:rPr>
          <w:color w:val="FF0000"/>
          <w:sz w:val="26"/>
          <w:szCs w:val="26"/>
        </w:rPr>
      </w:pPr>
      <w:r>
        <w:rPr>
          <w:noProof/>
          <w:sz w:val="26"/>
          <w:szCs w:val="26"/>
        </w:rPr>
        <w:drawing>
          <wp:anchor distT="0" distB="0" distL="114300" distR="114300" simplePos="0" relativeHeight="251894784" behindDoc="0" locked="0" layoutInCell="1" allowOverlap="1" wp14:anchorId="7016438D" wp14:editId="212A6D0A">
            <wp:simplePos x="0" y="0"/>
            <wp:positionH relativeFrom="column">
              <wp:posOffset>876935</wp:posOffset>
            </wp:positionH>
            <wp:positionV relativeFrom="paragraph">
              <wp:posOffset>-1270</wp:posOffset>
            </wp:positionV>
            <wp:extent cx="1296035" cy="313690"/>
            <wp:effectExtent l="38100" t="38100" r="0" b="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anchor>
        </w:drawing>
      </w:r>
      <w:r w:rsidR="00CB3984">
        <w:rPr>
          <w:noProof/>
          <w:sz w:val="26"/>
          <w:szCs w:val="26"/>
        </w:rPr>
        <w:drawing>
          <wp:anchor distT="0" distB="0" distL="114300" distR="114300" simplePos="0" relativeHeight="251896832" behindDoc="0" locked="0" layoutInCell="1" allowOverlap="1" wp14:anchorId="0C804713" wp14:editId="3033689D">
            <wp:simplePos x="0" y="0"/>
            <wp:positionH relativeFrom="column">
              <wp:posOffset>2090866</wp:posOffset>
            </wp:positionH>
            <wp:positionV relativeFrom="paragraph">
              <wp:posOffset>871855</wp:posOffset>
            </wp:positionV>
            <wp:extent cx="1241425" cy="313690"/>
            <wp:effectExtent l="0" t="38100" r="0" b="2921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r w:rsidR="00031F6B">
        <w:rPr>
          <w:noProof/>
          <w:sz w:val="26"/>
          <w:szCs w:val="26"/>
        </w:rPr>
        <w:drawing>
          <wp:anchor distT="0" distB="0" distL="114300" distR="114300" simplePos="0" relativeHeight="251895808" behindDoc="0" locked="0" layoutInCell="1" allowOverlap="1">
            <wp:simplePos x="0" y="0"/>
            <wp:positionH relativeFrom="column">
              <wp:posOffset>2971165</wp:posOffset>
            </wp:positionH>
            <wp:positionV relativeFrom="paragraph">
              <wp:posOffset>1030463</wp:posOffset>
            </wp:positionV>
            <wp:extent cx="1364777" cy="300251"/>
            <wp:effectExtent l="0" t="38100" r="0" b="24130"/>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A03AED" w:rsidRPr="00263A15">
        <w:rPr>
          <w:noProof/>
          <w:color w:val="FF0000"/>
          <w:sz w:val="26"/>
          <w:szCs w:val="26"/>
        </w:rPr>
        <w:drawing>
          <wp:inline distT="0" distB="0" distL="0" distR="0">
            <wp:extent cx="6005015" cy="2094932"/>
            <wp:effectExtent l="0" t="0" r="0" b="635"/>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903261" w:rsidRDefault="00903261" w:rsidP="004F0BE2">
      <w:pP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906CB0">
        <w:rPr>
          <w:sz w:val="26"/>
          <w:szCs w:val="26"/>
        </w:rPr>
        <w:t>4</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 xml:space="preserve">в 2021 </w:t>
            </w:r>
            <w:r w:rsidR="00DF78CE" w:rsidRPr="00232394">
              <w:rPr>
                <w:b/>
              </w:rPr>
              <w:t>году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906CB0" w:rsidP="00906CB0">
            <w:pPr>
              <w:jc w:val="center"/>
              <w:rPr>
                <w:b/>
              </w:rPr>
            </w:pPr>
            <w:r>
              <w:rPr>
                <w:b/>
              </w:rPr>
              <w:t>2020</w:t>
            </w:r>
            <w:r w:rsidR="00DF78CE"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DF78CE" w:rsidP="00906CB0">
            <w:pPr>
              <w:jc w:val="center"/>
              <w:rPr>
                <w:b/>
              </w:rPr>
            </w:pPr>
            <w:r w:rsidRPr="00232394">
              <w:rPr>
                <w:b/>
              </w:rPr>
              <w:t>20</w:t>
            </w:r>
            <w:r w:rsidR="00906CB0">
              <w:rPr>
                <w:b/>
              </w:rPr>
              <w:t>21</w:t>
            </w:r>
            <w:r w:rsidRPr="00232394">
              <w:rPr>
                <w:b/>
              </w:rPr>
              <w:t xml:space="preserve"> </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20</w:t>
            </w:r>
            <w:r w:rsidR="00906CB0">
              <w:rPr>
                <w:b/>
              </w:rPr>
              <w:t>20</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w:t>
            </w:r>
            <w:r w:rsidR="00906CB0">
              <w:rPr>
                <w:b/>
              </w:rPr>
              <w:t>20</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r>
      <w:tr w:rsidR="000B6C70"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8B1E28" w:rsidP="008B1E28">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355835" w:rsidRDefault="008B1E28" w:rsidP="008B1E28">
            <w:pPr>
              <w:jc w:val="center"/>
              <w:rPr>
                <w:b/>
              </w:rPr>
            </w:pPr>
            <w:r>
              <w:rPr>
                <w:b/>
              </w:rPr>
              <w:t>+100%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r>
      <w:tr w:rsidR="008B1E28"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8B1E28" w:rsidRDefault="008B1E28" w:rsidP="008B1E28">
            <w:pPr>
              <w:rPr>
                <w:color w:val="000000"/>
              </w:rPr>
            </w:pPr>
            <w:r>
              <w:rPr>
                <w:color w:val="000000"/>
              </w:rPr>
              <w:t>Неисправность производственного оборудования, нарушение технологического процесса производства</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8B1E28" w:rsidRDefault="008B1E28" w:rsidP="008B1E28">
            <w:pPr>
              <w:jc w:val="center"/>
              <w:rPr>
                <w:color w:val="000000"/>
              </w:rPr>
            </w:pPr>
            <w:r w:rsidRPr="008B1E28">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pPr>
            <w:r w:rsidRPr="008B1E28">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0</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C162CE">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C162CE">
            <w:pPr>
              <w:jc w:val="center"/>
              <w:rPr>
                <w:color w:val="000000"/>
              </w:rPr>
            </w:pPr>
            <w:r>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C162CE">
            <w:pPr>
              <w:jc w:val="center"/>
              <w:rPr>
                <w:color w:val="000000"/>
              </w:rPr>
            </w:pPr>
            <w:r>
              <w:rPr>
                <w:color w:val="000000"/>
              </w:rPr>
              <w:t>16</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355835" w:rsidRDefault="008B1E28" w:rsidP="00C162CE">
            <w:pPr>
              <w:jc w:val="center"/>
              <w:rPr>
                <w:b/>
              </w:rPr>
            </w:pPr>
            <w:r>
              <w:rPr>
                <w:b/>
              </w:rPr>
              <w:t>+в 2,3</w:t>
            </w:r>
            <w:r w:rsidRPr="00355835">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285 173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8B1E28" w:rsidP="00171CC9">
            <w:pPr>
              <w:jc w:val="center"/>
              <w:rPr>
                <w:color w:val="000000"/>
              </w:rPr>
            </w:pPr>
            <w:r>
              <w:rPr>
                <w:color w:val="000000"/>
              </w:rPr>
              <w:t>3</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370A72">
            <w:pPr>
              <w:jc w:val="center"/>
            </w:pPr>
            <w:r>
              <w:t>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171CC9">
            <w:pPr>
              <w:jc w:val="center"/>
              <w:rPr>
                <w:color w:val="000000"/>
              </w:rPr>
            </w:pPr>
            <w:r>
              <w:rPr>
                <w:color w:val="000000"/>
              </w:rPr>
              <w:t>10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C3579A" w:rsidP="008B1E28">
            <w:pPr>
              <w:jc w:val="center"/>
              <w:rPr>
                <w:b/>
              </w:rPr>
            </w:pPr>
            <w:r>
              <w:rPr>
                <w:b/>
              </w:rPr>
              <w:t>+в 3,3</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8B1E28" w:rsidP="00171CC9">
            <w:pPr>
              <w:jc w:val="center"/>
              <w:rPr>
                <w:color w:val="000000"/>
              </w:rPr>
            </w:pPr>
            <w:r>
              <w:rPr>
                <w:color w:val="000000"/>
              </w:rPr>
              <w:t>1</w:t>
            </w:r>
            <w:r w:rsidR="00C3579A">
              <w:rPr>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C3579A" w:rsidP="00903261">
            <w:pPr>
              <w:jc w:val="center"/>
              <w:rPr>
                <w:b/>
              </w:rPr>
            </w:pPr>
            <w:r>
              <w:rPr>
                <w:b/>
              </w:rPr>
              <w:t>+в 2,8</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C3579A">
            <w:pPr>
              <w:jc w:val="center"/>
              <w:rPr>
                <w:color w:val="000000"/>
              </w:rPr>
            </w:pPr>
            <w:r>
              <w:rPr>
                <w:color w:val="000000"/>
              </w:rPr>
              <w:t>5</w:t>
            </w:r>
            <w:r w:rsidR="008B1E28">
              <w:rPr>
                <w:color w:val="000000"/>
              </w:rPr>
              <w:t xml:space="preserve"> </w:t>
            </w:r>
            <w:r>
              <w:rPr>
                <w:color w:val="000000"/>
              </w:rPr>
              <w:t>175</w:t>
            </w:r>
            <w:r w:rsidR="008B1E28">
              <w:rPr>
                <w:color w:val="000000"/>
              </w:rPr>
              <w:t xml:space="preserve"> 893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1</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Default="008B1E28" w:rsidP="00F116FF">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r w:rsidR="00C3579A">
              <w:rPr>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024FA7">
            <w:pPr>
              <w:jc w:val="center"/>
              <w:rPr>
                <w:color w:val="000000"/>
              </w:rPr>
            </w:pPr>
            <w:r>
              <w:rPr>
                <w:color w:val="000000"/>
              </w:rPr>
              <w:t>10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pPr>
            <w:r>
              <w:t>-37,5%</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2</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D74FED" w:rsidRDefault="008B1E28" w:rsidP="00595144">
            <w:pPr>
              <w:jc w:val="center"/>
              <w:rPr>
                <w:b/>
                <w:color w:val="000000"/>
              </w:rPr>
            </w:pPr>
            <w:r>
              <w:rPr>
                <w:b/>
                <w:color w:val="000000"/>
              </w:rPr>
              <w:t>3</w:t>
            </w:r>
            <w:r w:rsidR="00C3579A">
              <w:rPr>
                <w:b/>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D74FED" w:rsidRDefault="00C3579A" w:rsidP="00171CC9">
            <w:pPr>
              <w:jc w:val="center"/>
              <w:rPr>
                <w:b/>
                <w:color w:val="000000"/>
              </w:rPr>
            </w:pPr>
            <w:r>
              <w:rPr>
                <w:b/>
                <w:color w:val="000000"/>
              </w:rPr>
              <w:t>58</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903261">
            <w:pPr>
              <w:jc w:val="center"/>
              <w:rPr>
                <w:b/>
              </w:rPr>
            </w:pPr>
            <w:r>
              <w:rPr>
                <w:b/>
              </w:rPr>
              <w:t>+61,1</w:t>
            </w:r>
            <w:r w:rsidR="008B1E28">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5 461</w:t>
            </w:r>
            <w:r w:rsidR="008B1E28">
              <w:rPr>
                <w:b/>
                <w:color w:val="000000"/>
              </w:rPr>
              <w:t xml:space="preserve"> 066</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D74FED" w:rsidRDefault="00383709" w:rsidP="00171CC9">
            <w:pPr>
              <w:jc w:val="center"/>
              <w:rPr>
                <w:b/>
                <w:color w:val="000000"/>
              </w:rPr>
            </w:pPr>
            <w:r>
              <w:rPr>
                <w:b/>
                <w:color w:val="000000"/>
              </w:rPr>
              <w:t>2</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D74FED" w:rsidRDefault="00383709" w:rsidP="00171CC9">
            <w:pPr>
              <w:jc w:val="center"/>
              <w:rPr>
                <w:b/>
                <w:color w:val="000000"/>
              </w:rPr>
            </w:pPr>
            <w:r>
              <w:rPr>
                <w:b/>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3</w:t>
            </w:r>
          </w:p>
        </w:tc>
      </w:tr>
    </w:tbl>
    <w:p w:rsidR="00AB7D1B" w:rsidRDefault="00AB7D1B" w:rsidP="00D8695D">
      <w:pPr>
        <w:jc w:val="both"/>
        <w:rPr>
          <w:bCs/>
          <w:sz w:val="26"/>
          <w:szCs w:val="26"/>
        </w:rPr>
      </w:pPr>
    </w:p>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DB4B28">
        <w:rPr>
          <w:b/>
          <w:bCs/>
          <w:iCs/>
        </w:rPr>
        <w:t>1</w:t>
      </w:r>
      <w:r w:rsidR="00B5131B">
        <w:rPr>
          <w:b/>
          <w:bCs/>
          <w:iCs/>
        </w:rPr>
        <w:t>1</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363570" cy="3248167"/>
            <wp:effectExtent l="0" t="0" r="8890" b="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32041D" w:rsidRDefault="0032041D" w:rsidP="00355835">
      <w:pPr>
        <w:rPr>
          <w:b/>
          <w:sz w:val="26"/>
          <w:szCs w:val="26"/>
        </w:rPr>
      </w:pPr>
    </w:p>
    <w:p w:rsidR="0019684D" w:rsidRDefault="0019684D" w:rsidP="00601D48">
      <w:pPr>
        <w:jc w:val="center"/>
        <w:rPr>
          <w:b/>
          <w:sz w:val="26"/>
          <w:szCs w:val="26"/>
        </w:rPr>
      </w:pPr>
    </w:p>
    <w:p w:rsidR="00601D48" w:rsidRDefault="00601D48" w:rsidP="00601D4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6D46EE" w:rsidRPr="00B12302" w:rsidRDefault="006D46EE" w:rsidP="00601D48">
      <w:pPr>
        <w:jc w:val="center"/>
        <w:rPr>
          <w:b/>
          <w:sz w:val="26"/>
          <w:szCs w:val="26"/>
        </w:rPr>
      </w:pPr>
    </w:p>
    <w:p w:rsidR="00B405B3" w:rsidRPr="00E41879" w:rsidRDefault="00601D48" w:rsidP="00B405B3">
      <w:pPr>
        <w:ind w:left="283" w:firstLine="720"/>
        <w:jc w:val="right"/>
        <w:rPr>
          <w:sz w:val="26"/>
          <w:szCs w:val="26"/>
        </w:rPr>
      </w:pPr>
      <w:r w:rsidRPr="00A85C75">
        <w:rPr>
          <w:sz w:val="26"/>
          <w:szCs w:val="26"/>
        </w:rPr>
        <w:t xml:space="preserve">Таблица </w:t>
      </w:r>
      <w:r w:rsidR="00583B4B">
        <w:rPr>
          <w:sz w:val="26"/>
          <w:szCs w:val="26"/>
        </w:rPr>
        <w:t>5</w:t>
      </w:r>
    </w:p>
    <w:tbl>
      <w:tblPr>
        <w:tblW w:w="5104" w:type="pct"/>
        <w:tblInd w:w="-176" w:type="dxa"/>
        <w:tblLayout w:type="fixed"/>
        <w:tblLook w:val="0000" w:firstRow="0" w:lastRow="0" w:firstColumn="0" w:lastColumn="0" w:noHBand="0" w:noVBand="0"/>
      </w:tblPr>
      <w:tblGrid>
        <w:gridCol w:w="2377"/>
        <w:gridCol w:w="712"/>
        <w:gridCol w:w="797"/>
        <w:gridCol w:w="1153"/>
        <w:gridCol w:w="809"/>
        <w:gridCol w:w="789"/>
        <w:gridCol w:w="797"/>
        <w:gridCol w:w="801"/>
        <w:gridCol w:w="985"/>
        <w:gridCol w:w="1130"/>
      </w:tblGrid>
      <w:tr w:rsidR="00B405B3" w:rsidRPr="000C05E4" w:rsidTr="00E10E5B">
        <w:trPr>
          <w:trHeight w:val="255"/>
        </w:trPr>
        <w:tc>
          <w:tcPr>
            <w:tcW w:w="1148" w:type="pct"/>
            <w:vMerge w:val="restart"/>
            <w:tcBorders>
              <w:top w:val="double" w:sz="4" w:space="0" w:color="auto"/>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2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57" w:type="pct"/>
            <w:vMerge w:val="restart"/>
            <w:tcBorders>
              <w:top w:val="double" w:sz="4" w:space="0" w:color="auto"/>
              <w:left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2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405B3" w:rsidRPr="000C05E4" w:rsidTr="0045451B">
        <w:trPr>
          <w:trHeight w:val="255"/>
        </w:trPr>
        <w:tc>
          <w:tcPr>
            <w:tcW w:w="1148" w:type="pct"/>
            <w:vMerge/>
            <w:tcBorders>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583B4B" w:rsidP="00583B4B">
            <w:pPr>
              <w:jc w:val="center"/>
              <w:rPr>
                <w:b/>
              </w:rPr>
            </w:pPr>
            <w:r>
              <w:rPr>
                <w:b/>
              </w:rPr>
              <w:t>2020</w:t>
            </w:r>
            <w:r w:rsidR="00B405B3"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Pr>
                <w:b/>
              </w:rPr>
              <w:t>2</w:t>
            </w:r>
            <w:r w:rsidR="00583B4B">
              <w:rPr>
                <w:b/>
              </w:rPr>
              <w:t>1</w:t>
            </w:r>
          </w:p>
        </w:tc>
        <w:tc>
          <w:tcPr>
            <w:tcW w:w="557" w:type="pct"/>
            <w:vMerge/>
            <w:tcBorders>
              <w:left w:val="double" w:sz="4" w:space="0" w:color="auto"/>
              <w:bottom w:val="double" w:sz="4" w:space="0" w:color="auto"/>
              <w:right w:val="double" w:sz="4" w:space="0" w:color="auto"/>
            </w:tcBorders>
          </w:tcPr>
          <w:p w:rsidR="00B405B3" w:rsidRDefault="00B405B3" w:rsidP="00B405B3">
            <w:pPr>
              <w:jc w:val="center"/>
              <w:rPr>
                <w:b/>
              </w:rPr>
            </w:pP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Pr>
                <w:b/>
              </w:rPr>
              <w:t>20</w:t>
            </w:r>
            <w:r w:rsidR="00583B4B">
              <w:rPr>
                <w:b/>
              </w:rPr>
              <w:t>20</w:t>
            </w:r>
          </w:p>
        </w:tc>
        <w:tc>
          <w:tcPr>
            <w:tcW w:w="38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47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54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r>
      <w:tr w:rsidR="00B405B3"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ind w:right="-108"/>
              <w:rPr>
                <w:sz w:val="22"/>
                <w:szCs w:val="22"/>
              </w:rPr>
            </w:pPr>
            <w:r>
              <w:rPr>
                <w:sz w:val="22"/>
                <w:szCs w:val="22"/>
              </w:rPr>
              <w:t>п. Бобровский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B405B3" w:rsidRPr="00E10E5B" w:rsidRDefault="00E10E5B" w:rsidP="00845C7E">
            <w:pPr>
              <w:jc w:val="center"/>
              <w:rPr>
                <w:b/>
                <w:sz w:val="22"/>
                <w:szCs w:val="22"/>
              </w:rPr>
            </w:pPr>
            <w:r w:rsidRPr="00E10E5B">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 xml:space="preserve">п. </w:t>
            </w:r>
            <w:proofErr w:type="spellStart"/>
            <w:r>
              <w:rPr>
                <w:sz w:val="22"/>
                <w:szCs w:val="22"/>
              </w:rPr>
              <w:t>Выкатной</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E10E5B" w:rsidRDefault="00E10E5B" w:rsidP="00845C7E">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0</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9A07E8">
            <w:pPr>
              <w:ind w:right="-108"/>
              <w:rPr>
                <w:sz w:val="22"/>
                <w:szCs w:val="22"/>
              </w:rPr>
            </w:pPr>
            <w:r w:rsidRPr="00EF6373">
              <w:rPr>
                <w:sz w:val="22"/>
                <w:szCs w:val="22"/>
              </w:rPr>
              <w:t xml:space="preserve">п. </w:t>
            </w:r>
            <w:proofErr w:type="spellStart"/>
            <w:r w:rsidRPr="00EF6373">
              <w:rPr>
                <w:sz w:val="22"/>
                <w:szCs w:val="22"/>
              </w:rPr>
              <w:t>Горноправдинск</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9A07E8">
            <w:pPr>
              <w:jc w:val="center"/>
              <w:rPr>
                <w:sz w:val="22"/>
                <w:szCs w:val="22"/>
              </w:rPr>
            </w:pPr>
            <w:r>
              <w:rPr>
                <w:sz w:val="22"/>
                <w:szCs w:val="22"/>
              </w:rPr>
              <w:t>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9A07E8">
            <w:pPr>
              <w:jc w:val="center"/>
              <w:rPr>
                <w:sz w:val="22"/>
                <w:szCs w:val="22"/>
              </w:rPr>
            </w:pPr>
            <w:r>
              <w:rPr>
                <w:sz w:val="22"/>
                <w:szCs w:val="22"/>
              </w:rPr>
              <w:t>4</w:t>
            </w:r>
          </w:p>
        </w:tc>
        <w:tc>
          <w:tcPr>
            <w:tcW w:w="557" w:type="pct"/>
            <w:tcBorders>
              <w:top w:val="double" w:sz="4" w:space="0" w:color="auto"/>
              <w:left w:val="double" w:sz="4" w:space="0" w:color="auto"/>
              <w:bottom w:val="double" w:sz="4" w:space="0" w:color="auto"/>
              <w:right w:val="double" w:sz="4" w:space="0" w:color="auto"/>
            </w:tcBorders>
          </w:tcPr>
          <w:p w:rsidR="00E10E5B" w:rsidRPr="00EF6373" w:rsidRDefault="00E10E5B" w:rsidP="00E10E5B">
            <w:pPr>
              <w:jc w:val="center"/>
              <w:rPr>
                <w:sz w:val="22"/>
                <w:szCs w:val="22"/>
              </w:rPr>
            </w:pPr>
            <w:r>
              <w:rPr>
                <w:sz w:val="22"/>
                <w:szCs w:val="22"/>
              </w:rPr>
              <w:t>-33,3%</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с. Елизарово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3</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sidRPr="00845C7E">
              <w:rPr>
                <w:b/>
                <w:sz w:val="22"/>
                <w:szCs w:val="22"/>
              </w:rPr>
              <w:t xml:space="preserve">+в </w:t>
            </w:r>
            <w:r>
              <w:rPr>
                <w:b/>
                <w:sz w:val="22"/>
                <w:szCs w:val="22"/>
              </w:rPr>
              <w:t>3</w:t>
            </w:r>
            <w:r w:rsidRPr="00845C7E">
              <w:rPr>
                <w:b/>
                <w:sz w:val="22"/>
                <w:szCs w:val="22"/>
              </w:rPr>
              <w:t xml:space="preserve">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п. Кедровый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Кирпичный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992F3E" w:rsidRDefault="00E10E5B" w:rsidP="00F10F0F">
            <w:pPr>
              <w:jc w:val="center"/>
              <w:rPr>
                <w:b/>
                <w:sz w:val="22"/>
                <w:szCs w:val="22"/>
              </w:rPr>
            </w:pPr>
            <w:r w:rsidRPr="00992F3E">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DC6B52">
            <w:pPr>
              <w:ind w:right="-108"/>
              <w:rPr>
                <w:sz w:val="22"/>
                <w:szCs w:val="22"/>
              </w:rPr>
            </w:pPr>
            <w:r>
              <w:rPr>
                <w:sz w:val="22"/>
                <w:szCs w:val="22"/>
              </w:rPr>
              <w:t xml:space="preserve">п. </w:t>
            </w:r>
            <w:proofErr w:type="spellStart"/>
            <w:r>
              <w:rPr>
                <w:sz w:val="22"/>
                <w:szCs w:val="22"/>
              </w:rPr>
              <w:t>Красноленинский</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 xml:space="preserve">с. </w:t>
            </w:r>
            <w:proofErr w:type="spellStart"/>
            <w:r w:rsidRPr="00EF6373">
              <w:rPr>
                <w:sz w:val="22"/>
                <w:szCs w:val="22"/>
              </w:rPr>
              <w:t>Кышик</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Луговской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3</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 xml:space="preserve">д. </w:t>
            </w:r>
            <w:proofErr w:type="spellStart"/>
            <w:r>
              <w:rPr>
                <w:sz w:val="22"/>
                <w:szCs w:val="22"/>
              </w:rPr>
              <w:t>Лугофилинская</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546BE1">
            <w:pPr>
              <w:jc w:val="center"/>
              <w:rPr>
                <w:sz w:val="22"/>
                <w:szCs w:val="22"/>
              </w:rPr>
            </w:pPr>
            <w:r w:rsidRPr="00546BE1">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546BE1" w:rsidRDefault="00E10E5B" w:rsidP="00B405B3">
            <w:pPr>
              <w:jc w:val="center"/>
              <w:rPr>
                <w:sz w:val="22"/>
                <w:szCs w:val="22"/>
              </w:rPr>
            </w:pPr>
            <w:r w:rsidRPr="00546BE1">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546BE1" w:rsidRDefault="00E10E5B" w:rsidP="00B405B3">
            <w:pPr>
              <w:jc w:val="center"/>
              <w:rPr>
                <w:sz w:val="22"/>
                <w:szCs w:val="22"/>
              </w:rPr>
            </w:pPr>
            <w:r w:rsidRPr="00546BE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w:t>
            </w:r>
            <w:proofErr w:type="spellStart"/>
            <w:r>
              <w:rPr>
                <w:sz w:val="22"/>
                <w:szCs w:val="22"/>
              </w:rPr>
              <w:t>Нялинское</w:t>
            </w:r>
            <w:proofErr w:type="spellEnd"/>
            <w:r>
              <w:rPr>
                <w:sz w:val="22"/>
                <w:szCs w:val="22"/>
              </w:rPr>
              <w:t xml:space="preserve"> </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b/>
                <w:sz w:val="22"/>
                <w:szCs w:val="22"/>
              </w:rPr>
            </w:pPr>
            <w:r w:rsidRPr="00674A36">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1</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д. </w:t>
            </w:r>
            <w:proofErr w:type="spellStart"/>
            <w:r>
              <w:rPr>
                <w:sz w:val="22"/>
                <w:szCs w:val="22"/>
              </w:rPr>
              <w:t>Нялина</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DC6B52">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 xml:space="preserve">с. </w:t>
            </w:r>
            <w:proofErr w:type="spellStart"/>
            <w:r>
              <w:rPr>
                <w:sz w:val="22"/>
                <w:szCs w:val="22"/>
              </w:rPr>
              <w:t>Реполово</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w:t>
            </w:r>
            <w:proofErr w:type="spellStart"/>
            <w:r>
              <w:rPr>
                <w:sz w:val="22"/>
                <w:szCs w:val="22"/>
              </w:rPr>
              <w:t>Селиярово</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992F3E">
            <w:pPr>
              <w:jc w:val="center"/>
              <w:rPr>
                <w:b/>
                <w:sz w:val="22"/>
                <w:szCs w:val="22"/>
              </w:rPr>
            </w:pPr>
            <w:r w:rsidRPr="00546BE1">
              <w:rPr>
                <w:b/>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proofErr w:type="gramStart"/>
            <w:r>
              <w:rPr>
                <w:sz w:val="22"/>
                <w:szCs w:val="22"/>
              </w:rPr>
              <w:t>с</w:t>
            </w:r>
            <w:proofErr w:type="gramEnd"/>
            <w:r>
              <w:rPr>
                <w:sz w:val="22"/>
                <w:szCs w:val="22"/>
              </w:rPr>
              <w:t>. Троица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F10F0F" w:rsidRDefault="00E10E5B" w:rsidP="00284768">
            <w:pPr>
              <w:jc w:val="center"/>
              <w:rPr>
                <w:sz w:val="22"/>
                <w:szCs w:val="22"/>
              </w:rPr>
            </w:pPr>
            <w:r w:rsidRPr="00F10F0F">
              <w:rPr>
                <w:sz w:val="22"/>
                <w:szCs w:val="22"/>
              </w:rPr>
              <w:t>-</w:t>
            </w:r>
            <w:r>
              <w:rPr>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Тюли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284768">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w:t>
            </w:r>
            <w:proofErr w:type="spellStart"/>
            <w:r>
              <w:rPr>
                <w:sz w:val="22"/>
                <w:szCs w:val="22"/>
              </w:rPr>
              <w:t>Цингалы</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284768">
            <w:pPr>
              <w:jc w:val="center"/>
              <w:rPr>
                <w:sz w:val="22"/>
                <w:szCs w:val="22"/>
              </w:rPr>
            </w:pPr>
            <w:r w:rsidRPr="00845C7E">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DC6B52">
            <w:pPr>
              <w:jc w:val="center"/>
              <w:rPr>
                <w:sz w:val="22"/>
                <w:szCs w:val="22"/>
              </w:rPr>
            </w:pPr>
            <w:r w:rsidRPr="0045451B">
              <w:rPr>
                <w:sz w:val="22"/>
                <w:szCs w:val="22"/>
              </w:rPr>
              <w:t>88</w:t>
            </w:r>
            <w:r w:rsidR="000D57AA">
              <w:rPr>
                <w:sz w:val="22"/>
                <w:szCs w:val="22"/>
              </w:rPr>
              <w:t xml:space="preserve"> </w:t>
            </w:r>
            <w:r w:rsidRPr="0045451B">
              <w:rPr>
                <w:sz w:val="22"/>
                <w:szCs w:val="22"/>
              </w:rPr>
              <w:t>610</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DC6B52">
            <w:pPr>
              <w:jc w:val="center"/>
              <w:rPr>
                <w:sz w:val="22"/>
                <w:szCs w:val="22"/>
              </w:rPr>
            </w:pPr>
            <w:r w:rsidRPr="0045451B">
              <w:rPr>
                <w:sz w:val="22"/>
                <w:szCs w:val="22"/>
              </w:rPr>
              <w:t>0</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 xml:space="preserve">д. </w:t>
            </w:r>
            <w:proofErr w:type="spellStart"/>
            <w:r w:rsidRPr="00EF6373">
              <w:rPr>
                <w:sz w:val="22"/>
                <w:szCs w:val="22"/>
              </w:rPr>
              <w:t>Шапша</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45451B">
            <w:pPr>
              <w:jc w:val="center"/>
              <w:rPr>
                <w:sz w:val="22"/>
                <w:szCs w:val="22"/>
              </w:rPr>
            </w:pPr>
            <w:r w:rsidRPr="00674A36">
              <w:rPr>
                <w:sz w:val="22"/>
                <w:szCs w:val="22"/>
              </w:rPr>
              <w:t>-</w:t>
            </w:r>
            <w:r>
              <w:rPr>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 xml:space="preserve">д. </w:t>
            </w:r>
            <w:proofErr w:type="spellStart"/>
            <w:r>
              <w:rPr>
                <w:sz w:val="22"/>
                <w:szCs w:val="22"/>
              </w:rPr>
              <w:t>Ягурьях</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sz w:val="22"/>
                <w:szCs w:val="22"/>
              </w:rPr>
            </w:pPr>
            <w:r>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lastRenderedPageBreak/>
              <w:t>д. Ярки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3</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sz w:val="22"/>
                <w:szCs w:val="22"/>
              </w:rPr>
            </w:pPr>
            <w:r>
              <w:rPr>
                <w:sz w:val="22"/>
                <w:szCs w:val="22"/>
              </w:rPr>
              <w:t>-33,3</w:t>
            </w:r>
            <w:r w:rsidRPr="0045451B">
              <w:rPr>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16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546BE1">
            <w:pPr>
              <w:jc w:val="center"/>
              <w:rPr>
                <w:sz w:val="22"/>
                <w:szCs w:val="22"/>
              </w:rPr>
            </w:pPr>
            <w:r>
              <w:rPr>
                <w:sz w:val="22"/>
                <w:szCs w:val="22"/>
              </w:rPr>
              <w:t>29</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E10E5B">
            <w:pPr>
              <w:jc w:val="center"/>
              <w:rPr>
                <w:b/>
                <w:sz w:val="22"/>
                <w:szCs w:val="22"/>
              </w:rPr>
            </w:pPr>
            <w:r w:rsidRPr="00674A36">
              <w:rPr>
                <w:b/>
                <w:sz w:val="22"/>
                <w:szCs w:val="22"/>
              </w:rPr>
              <w:t>+</w:t>
            </w:r>
            <w:r>
              <w:rPr>
                <w:b/>
                <w:sz w:val="22"/>
                <w:szCs w:val="22"/>
              </w:rPr>
              <w:t>81,2%</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B405B3">
            <w:pPr>
              <w:jc w:val="center"/>
              <w:rPr>
                <w:sz w:val="22"/>
                <w:szCs w:val="22"/>
              </w:rPr>
            </w:pPr>
            <w:r w:rsidRPr="0045451B">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B405B3">
            <w:pPr>
              <w:jc w:val="center"/>
              <w:rPr>
                <w:sz w:val="22"/>
                <w:szCs w:val="22"/>
              </w:rPr>
            </w:pPr>
            <w:r w:rsidRPr="0045451B">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0D57AA" w:rsidRDefault="00E10E5B" w:rsidP="00B405B3">
            <w:pPr>
              <w:jc w:val="center"/>
              <w:rPr>
                <w:b/>
                <w:sz w:val="22"/>
                <w:szCs w:val="22"/>
              </w:rPr>
            </w:pPr>
            <w:r w:rsidRPr="000D57AA">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0D57AA" w:rsidRDefault="00E10E5B" w:rsidP="00B405B3">
            <w:pPr>
              <w:jc w:val="center"/>
              <w:rPr>
                <w:b/>
                <w:sz w:val="22"/>
                <w:szCs w:val="22"/>
              </w:rPr>
            </w:pPr>
            <w:r w:rsidRPr="000D57AA">
              <w:rPr>
                <w:b/>
                <w:sz w:val="22"/>
                <w:szCs w:val="22"/>
              </w:rPr>
              <w:t>2</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B405B3">
            <w:pPr>
              <w:jc w:val="center"/>
              <w:rPr>
                <w:sz w:val="22"/>
                <w:szCs w:val="22"/>
              </w:rPr>
            </w:pPr>
            <w:r>
              <w:rPr>
                <w:sz w:val="22"/>
                <w:szCs w:val="22"/>
              </w:rPr>
              <w:t>866 607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E10E5B">
            <w:pPr>
              <w:jc w:val="center"/>
              <w:rPr>
                <w:sz w:val="22"/>
                <w:szCs w:val="22"/>
              </w:rPr>
            </w:pPr>
            <w:r>
              <w:rPr>
                <w:sz w:val="22"/>
                <w:szCs w:val="22"/>
              </w:rPr>
              <w:t>5 461 066</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ind w:right="-108"/>
              <w:rPr>
                <w:i/>
                <w:sz w:val="20"/>
                <w:szCs w:val="20"/>
              </w:rPr>
            </w:pPr>
            <w:r w:rsidRPr="00EA3F41">
              <w:rPr>
                <w:i/>
                <w:sz w:val="20"/>
                <w:szCs w:val="20"/>
              </w:rPr>
              <w:t>в СОНТ</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sz w:val="22"/>
                <w:szCs w:val="22"/>
              </w:rPr>
            </w:pPr>
            <w:r w:rsidRPr="00EA3F4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sz w:val="22"/>
                <w:szCs w:val="22"/>
              </w:rPr>
            </w:pPr>
            <w:r>
              <w:rPr>
                <w:sz w:val="22"/>
                <w:szCs w:val="22"/>
              </w:rPr>
              <w:t>5</w:t>
            </w:r>
          </w:p>
        </w:tc>
        <w:tc>
          <w:tcPr>
            <w:tcW w:w="557" w:type="pct"/>
            <w:tcBorders>
              <w:top w:val="double" w:sz="4" w:space="0" w:color="auto"/>
              <w:left w:val="double" w:sz="4" w:space="0" w:color="auto"/>
              <w:bottom w:val="double" w:sz="4" w:space="0" w:color="auto"/>
              <w:right w:val="double" w:sz="4" w:space="0" w:color="auto"/>
            </w:tcBorders>
          </w:tcPr>
          <w:p w:rsidR="00E10E5B" w:rsidRPr="00EA3F41" w:rsidRDefault="00E10E5B" w:rsidP="00F10F0F">
            <w:pPr>
              <w:jc w:val="center"/>
              <w:rPr>
                <w:b/>
                <w:sz w:val="22"/>
                <w:szCs w:val="22"/>
              </w:rPr>
            </w:pPr>
            <w:r w:rsidRPr="00EA3F41">
              <w:rPr>
                <w:b/>
                <w:sz w:val="22"/>
                <w:szCs w:val="22"/>
              </w:rPr>
              <w:t>+100</w:t>
            </w:r>
            <w:r>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b/>
                <w:sz w:val="22"/>
                <w:szCs w:val="22"/>
              </w:rPr>
            </w:pPr>
            <w:r w:rsidRPr="00EF6373">
              <w:rPr>
                <w:b/>
                <w:sz w:val="22"/>
                <w:szCs w:val="22"/>
              </w:rPr>
              <w:t>ИТОГО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3</w:t>
            </w:r>
            <w:r w:rsidR="00925739">
              <w:rPr>
                <w:b/>
                <w:sz w:val="22"/>
                <w:szCs w:val="22"/>
              </w:rPr>
              <w:t>6</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925739" w:rsidP="005B104B">
            <w:pPr>
              <w:jc w:val="center"/>
              <w:rPr>
                <w:b/>
                <w:sz w:val="22"/>
                <w:szCs w:val="22"/>
              </w:rPr>
            </w:pPr>
            <w:r>
              <w:rPr>
                <w:b/>
                <w:sz w:val="22"/>
                <w:szCs w:val="22"/>
              </w:rPr>
              <w:t>58</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b/>
                <w:sz w:val="22"/>
                <w:szCs w:val="22"/>
              </w:rPr>
            </w:pPr>
            <w:r w:rsidRPr="0045451B">
              <w:rPr>
                <w:b/>
                <w:sz w:val="22"/>
                <w:szCs w:val="22"/>
              </w:rPr>
              <w:t>+</w:t>
            </w:r>
            <w:r w:rsidR="00925739">
              <w:rPr>
                <w:b/>
                <w:sz w:val="22"/>
                <w:szCs w:val="22"/>
              </w:rPr>
              <w:t>61,1</w:t>
            </w:r>
            <w:r w:rsidRPr="0045451B">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2</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0D57AA" w:rsidP="00B405B3">
            <w:pPr>
              <w:jc w:val="center"/>
              <w:rPr>
                <w:b/>
                <w:sz w:val="22"/>
                <w:szCs w:val="22"/>
              </w:rPr>
            </w:pPr>
            <w:r>
              <w:rPr>
                <w:b/>
                <w:sz w:val="22"/>
                <w:szCs w:val="22"/>
              </w:rPr>
              <w:t>3</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0D57AA" w:rsidP="00B405B3">
            <w:pPr>
              <w:jc w:val="center"/>
              <w:rPr>
                <w:b/>
                <w:sz w:val="22"/>
                <w:szCs w:val="22"/>
              </w:rPr>
            </w:pPr>
            <w:r>
              <w:rPr>
                <w:b/>
                <w:sz w:val="22"/>
                <w:szCs w:val="22"/>
              </w:rPr>
              <w:t xml:space="preserve">955 </w:t>
            </w:r>
            <w:r w:rsidR="00E10E5B">
              <w:rPr>
                <w:b/>
                <w:sz w:val="22"/>
                <w:szCs w:val="22"/>
              </w:rPr>
              <w:t>217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0D57AA">
            <w:pPr>
              <w:jc w:val="center"/>
              <w:rPr>
                <w:b/>
                <w:sz w:val="22"/>
                <w:szCs w:val="22"/>
              </w:rPr>
            </w:pPr>
            <w:r>
              <w:rPr>
                <w:b/>
                <w:sz w:val="22"/>
                <w:szCs w:val="22"/>
              </w:rPr>
              <w:t>5</w:t>
            </w:r>
            <w:r w:rsidR="000D57AA">
              <w:rPr>
                <w:b/>
                <w:sz w:val="22"/>
                <w:szCs w:val="22"/>
              </w:rPr>
              <w:t xml:space="preserve"> 461 </w:t>
            </w:r>
            <w:r>
              <w:rPr>
                <w:b/>
                <w:sz w:val="22"/>
                <w:szCs w:val="22"/>
              </w:rPr>
              <w:t>066</w:t>
            </w:r>
          </w:p>
        </w:tc>
      </w:tr>
    </w:tbl>
    <w:p w:rsidR="00B405B3" w:rsidRPr="000C05E4" w:rsidRDefault="00B405B3" w:rsidP="00B405B3">
      <w:pPr>
        <w:rPr>
          <w:sz w:val="12"/>
          <w:szCs w:val="12"/>
        </w:rPr>
      </w:pPr>
    </w:p>
    <w:p w:rsidR="0076575A" w:rsidRPr="00BA5668" w:rsidRDefault="0076575A" w:rsidP="0076575A">
      <w:pPr>
        <w:jc w:val="both"/>
        <w:rPr>
          <w:sz w:val="26"/>
          <w:szCs w:val="26"/>
        </w:rPr>
      </w:pPr>
    </w:p>
    <w:p w:rsidR="00B405B3" w:rsidRDefault="00B405B3" w:rsidP="00B405B3">
      <w:pPr>
        <w:ind w:firstLine="708"/>
        <w:jc w:val="both"/>
        <w:rPr>
          <w:b/>
          <w:iCs/>
        </w:rPr>
      </w:pPr>
      <w:r w:rsidRPr="00263A15">
        <w:rPr>
          <w:b/>
          <w:bCs/>
          <w:iCs/>
        </w:rPr>
        <w:t>Диаграмма</w:t>
      </w:r>
      <w:r w:rsidR="00BC5E52">
        <w:rPr>
          <w:b/>
          <w:bCs/>
          <w:iCs/>
        </w:rPr>
        <w:t xml:space="preserve"> 1</w:t>
      </w:r>
      <w:r w:rsidR="00350580">
        <w:rPr>
          <w:b/>
          <w:bCs/>
          <w:iCs/>
        </w:rPr>
        <w:t>2</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B405B3" w:rsidRPr="000A25B8" w:rsidRDefault="00B405B3" w:rsidP="00B405B3">
      <w:pPr>
        <w:jc w:val="center"/>
        <w:rPr>
          <w:rFonts w:eastAsia="MS Mincho"/>
          <w:b/>
          <w:bCs/>
          <w:sz w:val="26"/>
          <w:szCs w:val="26"/>
        </w:rPr>
      </w:pPr>
      <w:r w:rsidRPr="00263A15">
        <w:rPr>
          <w:rFonts w:eastAsia="MS Mincho"/>
          <w:b/>
          <w:bCs/>
          <w:noProof/>
          <w:sz w:val="26"/>
          <w:szCs w:val="26"/>
        </w:rPr>
        <w:drawing>
          <wp:inline distT="0" distB="0" distL="0" distR="0">
            <wp:extent cx="4601936" cy="1513115"/>
            <wp:effectExtent l="0" t="0" r="8255" b="0"/>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01D48" w:rsidRDefault="00601D48" w:rsidP="00601D48">
      <w:pPr>
        <w:pStyle w:val="a6"/>
        <w:tabs>
          <w:tab w:val="left" w:pos="0"/>
        </w:tabs>
        <w:spacing w:after="0"/>
        <w:ind w:left="0" w:right="142"/>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32041D">
        <w:rPr>
          <w:sz w:val="26"/>
          <w:szCs w:val="26"/>
        </w:rPr>
        <w:t>6</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32041D">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B9355E" w:rsidRPr="00476A91" w:rsidTr="00B9355E">
        <w:trPr>
          <w:trHeight w:val="877"/>
        </w:trPr>
        <w:tc>
          <w:tcPr>
            <w:tcW w:w="2485" w:type="dxa"/>
            <w:tcBorders>
              <w:top w:val="double" w:sz="4" w:space="0" w:color="auto"/>
              <w:bottom w:val="double" w:sz="4" w:space="0" w:color="auto"/>
              <w:right w:val="double" w:sz="4" w:space="0" w:color="auto"/>
            </w:tcBorders>
            <w:shd w:val="clear" w:color="auto" w:fill="CCCCCC"/>
          </w:tcPr>
          <w:p w:rsidR="00B9355E" w:rsidRPr="00507EC6" w:rsidRDefault="00B9355E"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507EC6" w:rsidRDefault="00B9355E" w:rsidP="006D46EE">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B07BF" w:rsidP="006D46EE">
            <w:pPr>
              <w:pStyle w:val="a6"/>
              <w:spacing w:after="0"/>
              <w:ind w:left="0"/>
              <w:jc w:val="center"/>
              <w:rPr>
                <w:iCs/>
                <w:sz w:val="22"/>
                <w:szCs w:val="22"/>
              </w:rPr>
            </w:pPr>
            <w:r w:rsidRPr="0069603A">
              <w:rPr>
                <w:iCs/>
                <w:sz w:val="22"/>
                <w:szCs w:val="22"/>
              </w:rPr>
              <w:t>3</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306D0" w:rsidP="006D46EE">
            <w:pPr>
              <w:pStyle w:val="a6"/>
              <w:spacing w:after="0"/>
              <w:ind w:left="0"/>
              <w:jc w:val="center"/>
              <w:rPr>
                <w:iCs/>
                <w:sz w:val="22"/>
                <w:szCs w:val="22"/>
              </w:rPr>
            </w:pPr>
            <w:r w:rsidRPr="0069603A">
              <w:rPr>
                <w:iCs/>
                <w:sz w:val="22"/>
                <w:szCs w:val="22"/>
              </w:rPr>
              <w:t>2</w:t>
            </w:r>
          </w:p>
        </w:tc>
        <w:tc>
          <w:tcPr>
            <w:tcW w:w="1345" w:type="dxa"/>
            <w:tcBorders>
              <w:top w:val="double" w:sz="4" w:space="0" w:color="auto"/>
              <w:left w:val="double" w:sz="4" w:space="0" w:color="auto"/>
              <w:bottom w:val="double" w:sz="4" w:space="0" w:color="auto"/>
            </w:tcBorders>
            <w:shd w:val="clear" w:color="auto" w:fill="auto"/>
          </w:tcPr>
          <w:p w:rsidR="00B9355E" w:rsidRPr="00B9355E" w:rsidRDefault="001B07BF" w:rsidP="006D46EE">
            <w:pPr>
              <w:pStyle w:val="a6"/>
              <w:spacing w:after="0"/>
              <w:ind w:left="0"/>
              <w:jc w:val="center"/>
              <w:rPr>
                <w:iCs/>
                <w:sz w:val="22"/>
                <w:szCs w:val="22"/>
              </w:rPr>
            </w:pPr>
            <w:r>
              <w:rPr>
                <w:iCs/>
                <w:sz w:val="22"/>
                <w:szCs w:val="22"/>
              </w:rPr>
              <w:t>-33,3%</w:t>
            </w:r>
          </w:p>
        </w:tc>
      </w:tr>
      <w:tr w:rsidR="00B9355E" w:rsidRPr="00476A91" w:rsidTr="00C25CB0">
        <w:trPr>
          <w:trHeight w:val="877"/>
        </w:trPr>
        <w:tc>
          <w:tcPr>
            <w:tcW w:w="2485" w:type="dxa"/>
            <w:tcBorders>
              <w:top w:val="double" w:sz="4" w:space="0" w:color="auto"/>
              <w:right w:val="double" w:sz="4" w:space="0" w:color="auto"/>
            </w:tcBorders>
            <w:shd w:val="clear" w:color="auto" w:fill="CCCCCC"/>
          </w:tcPr>
          <w:p w:rsidR="00B9355E" w:rsidRDefault="00B9355E"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47742E" w:rsidRDefault="00B9355E" w:rsidP="006D46EE">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B9355E"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B9355E"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B9355E" w:rsidRPr="00B9355E" w:rsidRDefault="00B9355E" w:rsidP="006D46EE">
            <w:pPr>
              <w:pStyle w:val="a6"/>
              <w:spacing w:after="0"/>
              <w:ind w:left="0"/>
              <w:jc w:val="center"/>
              <w:rPr>
                <w:iCs/>
                <w:sz w:val="22"/>
                <w:szCs w:val="22"/>
              </w:rPr>
            </w:pPr>
            <w:r>
              <w:rPr>
                <w:iCs/>
                <w:sz w:val="22"/>
                <w:szCs w:val="22"/>
              </w:rPr>
              <w:t>+100%</w:t>
            </w:r>
          </w:p>
        </w:tc>
      </w:tr>
      <w:tr w:rsidR="00376740" w:rsidRPr="00476A91" w:rsidTr="00B36C1C">
        <w:trPr>
          <w:trHeight w:val="877"/>
        </w:trPr>
        <w:tc>
          <w:tcPr>
            <w:tcW w:w="2485" w:type="dxa"/>
            <w:vMerge w:val="restart"/>
            <w:tcBorders>
              <w:top w:val="double" w:sz="4" w:space="0" w:color="auto"/>
              <w:right w:val="double" w:sz="4" w:space="0" w:color="auto"/>
            </w:tcBorders>
            <w:shd w:val="clear" w:color="auto" w:fill="CCCCCC"/>
          </w:tcPr>
          <w:p w:rsidR="00376740" w:rsidRDefault="00376740" w:rsidP="00B9355E">
            <w:pPr>
              <w:pStyle w:val="a6"/>
              <w:ind w:left="0"/>
              <w:rPr>
                <w:b/>
                <w:iCs/>
                <w:sz w:val="22"/>
                <w:szCs w:val="22"/>
              </w:rPr>
            </w:pPr>
            <w:r>
              <w:rPr>
                <w:b/>
                <w:iCs/>
                <w:sz w:val="22"/>
                <w:szCs w:val="22"/>
              </w:rPr>
              <w:t>Строящиеся (реконструируемые)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76740" w:rsidRDefault="00376740" w:rsidP="006D46EE">
            <w:pPr>
              <w:pStyle w:val="a6"/>
              <w:ind w:left="0"/>
              <w:jc w:val="center"/>
              <w:rPr>
                <w:i/>
                <w:iCs/>
                <w:sz w:val="22"/>
                <w:szCs w:val="22"/>
              </w:rPr>
            </w:pPr>
            <w:r>
              <w:rPr>
                <w:i/>
                <w:iCs/>
                <w:sz w:val="22"/>
                <w:szCs w:val="22"/>
              </w:rPr>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376740" w:rsidRDefault="00376740" w:rsidP="006D46EE">
            <w:pPr>
              <w:pStyle w:val="a6"/>
              <w:spacing w:after="0"/>
              <w:ind w:left="0"/>
              <w:jc w:val="center"/>
              <w:rPr>
                <w:iCs/>
                <w:sz w:val="22"/>
                <w:szCs w:val="22"/>
              </w:rPr>
            </w:pPr>
            <w:r>
              <w:rPr>
                <w:iCs/>
                <w:sz w:val="22"/>
                <w:szCs w:val="22"/>
              </w:rPr>
              <w:t>+100%</w:t>
            </w:r>
          </w:p>
        </w:tc>
      </w:tr>
      <w:tr w:rsidR="00376740" w:rsidRPr="00476A91" w:rsidTr="00B36C1C">
        <w:trPr>
          <w:trHeight w:val="877"/>
        </w:trPr>
        <w:tc>
          <w:tcPr>
            <w:tcW w:w="2485" w:type="dxa"/>
            <w:vMerge/>
            <w:tcBorders>
              <w:bottom w:val="double" w:sz="4" w:space="0" w:color="auto"/>
              <w:right w:val="double" w:sz="4" w:space="0" w:color="auto"/>
            </w:tcBorders>
            <w:shd w:val="clear" w:color="auto" w:fill="CCCCCC"/>
          </w:tcPr>
          <w:p w:rsidR="00376740" w:rsidRDefault="00376740"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76740" w:rsidRDefault="00376740"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376740" w:rsidRPr="0069603A" w:rsidRDefault="00376740" w:rsidP="006D46EE">
            <w:pPr>
              <w:pStyle w:val="a6"/>
              <w:spacing w:after="0"/>
              <w:ind w:left="0"/>
              <w:jc w:val="center"/>
              <w:rPr>
                <w:iCs/>
                <w:sz w:val="22"/>
                <w:szCs w:val="22"/>
              </w:rPr>
            </w:pPr>
            <w:r w:rsidRPr="0069603A">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376740" w:rsidRDefault="00376740" w:rsidP="006D46EE">
            <w:pPr>
              <w:pStyle w:val="a6"/>
              <w:spacing w:after="0"/>
              <w:ind w:left="0"/>
              <w:jc w:val="center"/>
              <w:rPr>
                <w:iCs/>
                <w:sz w:val="22"/>
                <w:szCs w:val="22"/>
              </w:rPr>
            </w:pPr>
            <w:r>
              <w:rPr>
                <w:iCs/>
                <w:sz w:val="22"/>
                <w:szCs w:val="22"/>
              </w:rPr>
              <w:t>+100%</w:t>
            </w:r>
          </w:p>
        </w:tc>
      </w:tr>
      <w:tr w:rsidR="00A24180" w:rsidRPr="00476A91" w:rsidTr="00A24180">
        <w:trPr>
          <w:trHeight w:val="390"/>
        </w:trPr>
        <w:tc>
          <w:tcPr>
            <w:tcW w:w="2485" w:type="dxa"/>
            <w:tcBorders>
              <w:bottom w:val="double" w:sz="4" w:space="0" w:color="auto"/>
              <w:right w:val="double" w:sz="4" w:space="0" w:color="auto"/>
            </w:tcBorders>
            <w:shd w:val="clear" w:color="auto" w:fill="CCCCCC"/>
          </w:tcPr>
          <w:p w:rsidR="00A24180" w:rsidRDefault="00A24180" w:rsidP="00B9355E">
            <w:pPr>
              <w:pStyle w:val="a6"/>
              <w:ind w:left="0"/>
              <w:rPr>
                <w:b/>
                <w:iCs/>
                <w:sz w:val="22"/>
                <w:szCs w:val="22"/>
              </w:rPr>
            </w:pPr>
            <w:r>
              <w:rPr>
                <w:b/>
                <w:iCs/>
                <w:sz w:val="22"/>
                <w:szCs w:val="22"/>
              </w:rPr>
              <w:t>Сооружения, установки промышленного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A24180" w:rsidRPr="0047742E" w:rsidRDefault="00A24180"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A24180" w:rsidRPr="0069603A" w:rsidRDefault="00A24180" w:rsidP="006D46EE">
            <w:pPr>
              <w:pStyle w:val="a6"/>
              <w:spacing w:after="0"/>
              <w:ind w:left="0"/>
              <w:jc w:val="center"/>
              <w:rPr>
                <w:iCs/>
                <w:sz w:val="22"/>
                <w:szCs w:val="22"/>
              </w:rPr>
            </w:pPr>
            <w:r w:rsidRPr="0069603A">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A24180" w:rsidRPr="0069603A" w:rsidRDefault="00471CA5" w:rsidP="006D46EE">
            <w:pPr>
              <w:pStyle w:val="a6"/>
              <w:spacing w:after="0"/>
              <w:ind w:left="0"/>
              <w:jc w:val="center"/>
              <w:rPr>
                <w:iCs/>
                <w:sz w:val="22"/>
                <w:szCs w:val="22"/>
              </w:rPr>
            </w:pPr>
            <w:r w:rsidRPr="0069603A">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A24180" w:rsidRDefault="00471CA5" w:rsidP="006D46EE">
            <w:pPr>
              <w:pStyle w:val="a6"/>
              <w:spacing w:after="0"/>
              <w:ind w:left="0"/>
              <w:jc w:val="center"/>
              <w:rPr>
                <w:iCs/>
                <w:sz w:val="22"/>
                <w:szCs w:val="22"/>
              </w:rPr>
            </w:pPr>
            <w:r>
              <w:rPr>
                <w:iCs/>
                <w:sz w:val="22"/>
                <w:szCs w:val="22"/>
              </w:rPr>
              <w:t>-100%</w:t>
            </w:r>
          </w:p>
        </w:tc>
      </w:tr>
      <w:tr w:rsidR="00B9355E" w:rsidRPr="00476A91" w:rsidTr="005B104B">
        <w:trPr>
          <w:trHeight w:val="503"/>
        </w:trPr>
        <w:tc>
          <w:tcPr>
            <w:tcW w:w="2485" w:type="dxa"/>
            <w:vMerge w:val="restart"/>
            <w:tcBorders>
              <w:right w:val="double" w:sz="4" w:space="0" w:color="auto"/>
            </w:tcBorders>
            <w:shd w:val="clear" w:color="auto" w:fill="CCCCCC"/>
          </w:tcPr>
          <w:p w:rsidR="00B9355E" w:rsidRDefault="00B9355E" w:rsidP="006D46EE">
            <w:pPr>
              <w:pStyle w:val="a6"/>
              <w:ind w:left="0"/>
              <w:rPr>
                <w:b/>
                <w:iCs/>
                <w:sz w:val="22"/>
                <w:szCs w:val="22"/>
              </w:rPr>
            </w:pPr>
            <w:r>
              <w:rPr>
                <w:b/>
                <w:iCs/>
                <w:sz w:val="22"/>
                <w:szCs w:val="22"/>
              </w:rPr>
              <w:t>Места открытого хранения веществ, материалов, сельскохозяйственные угодья и пр.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47742E" w:rsidRDefault="00B9355E" w:rsidP="00024FA7">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1B07BF" w:rsidP="00024FA7">
            <w:pPr>
              <w:pStyle w:val="a6"/>
              <w:ind w:left="0"/>
              <w:jc w:val="center"/>
              <w:rPr>
                <w:iCs/>
                <w:sz w:val="20"/>
                <w:szCs w:val="20"/>
              </w:rPr>
            </w:pPr>
            <w:r w:rsidRPr="0069603A">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п.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852E96" w:rsidRPr="00476A91" w:rsidTr="00F116FF">
        <w:trPr>
          <w:trHeight w:val="503"/>
        </w:trPr>
        <w:tc>
          <w:tcPr>
            <w:tcW w:w="2485" w:type="dxa"/>
            <w:vMerge/>
            <w:tcBorders>
              <w:right w:val="double" w:sz="4" w:space="0" w:color="auto"/>
            </w:tcBorders>
            <w:shd w:val="clear" w:color="auto" w:fill="CCCCCC"/>
          </w:tcPr>
          <w:p w:rsidR="00852E96" w:rsidRDefault="00852E96"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Default="00852E96" w:rsidP="00024FA7">
            <w:pPr>
              <w:pStyle w:val="a6"/>
              <w:ind w:left="0"/>
              <w:jc w:val="center"/>
              <w:rPr>
                <w:i/>
                <w:iCs/>
                <w:sz w:val="22"/>
                <w:szCs w:val="22"/>
              </w:rPr>
            </w:pPr>
            <w:r>
              <w:rPr>
                <w:i/>
                <w:iCs/>
                <w:sz w:val="22"/>
                <w:szCs w:val="22"/>
              </w:rPr>
              <w:t xml:space="preserve">с. </w:t>
            </w:r>
            <w:proofErr w:type="spellStart"/>
            <w:r>
              <w:rPr>
                <w:i/>
                <w:iCs/>
                <w:sz w:val="22"/>
                <w:szCs w:val="22"/>
              </w:rPr>
              <w:t>Цингалы</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Pr="0069603A" w:rsidRDefault="00852E96"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52E96" w:rsidRPr="0069603A" w:rsidRDefault="00852E96"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52E96" w:rsidRDefault="00852E96"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F116FF">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D46BCD"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37674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376740" w:rsidP="00376740">
            <w:pPr>
              <w:pStyle w:val="a6"/>
              <w:ind w:left="0"/>
              <w:jc w:val="center"/>
              <w:rPr>
                <w:iCs/>
                <w:sz w:val="20"/>
                <w:szCs w:val="20"/>
              </w:rPr>
            </w:pPr>
            <w:r>
              <w:rPr>
                <w:iCs/>
                <w:sz w:val="20"/>
                <w:szCs w:val="20"/>
              </w:rPr>
              <w:t>+ в 2 р.</w:t>
            </w:r>
          </w:p>
        </w:tc>
      </w:tr>
      <w:tr w:rsidR="005D68CF" w:rsidRPr="00476A91" w:rsidTr="00F116FF">
        <w:trPr>
          <w:trHeight w:val="503"/>
        </w:trPr>
        <w:tc>
          <w:tcPr>
            <w:tcW w:w="2485" w:type="dxa"/>
            <w:vMerge/>
            <w:tcBorders>
              <w:right w:val="double" w:sz="4" w:space="0" w:color="auto"/>
            </w:tcBorders>
            <w:shd w:val="clear" w:color="auto" w:fill="CCCCCC"/>
          </w:tcPr>
          <w:p w:rsidR="005D68CF" w:rsidRDefault="005D68C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Default="005D68CF"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Pr="0069603A" w:rsidRDefault="005D68CF"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D68CF" w:rsidRPr="0069603A" w:rsidRDefault="0037674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D68CF" w:rsidRDefault="00376740" w:rsidP="00D46BCD">
            <w:pPr>
              <w:pStyle w:val="a6"/>
              <w:ind w:left="0"/>
              <w:jc w:val="center"/>
              <w:rPr>
                <w:iCs/>
                <w:sz w:val="20"/>
                <w:szCs w:val="20"/>
              </w:rPr>
            </w:pPr>
            <w:r>
              <w:rPr>
                <w:iCs/>
                <w:sz w:val="20"/>
                <w:szCs w:val="20"/>
              </w:rPr>
              <w:t>-100%</w:t>
            </w:r>
          </w:p>
        </w:tc>
      </w:tr>
      <w:tr w:rsidR="00B9355E" w:rsidRPr="00476A91" w:rsidTr="009A117D">
        <w:trPr>
          <w:trHeight w:val="503"/>
        </w:trPr>
        <w:tc>
          <w:tcPr>
            <w:tcW w:w="2485" w:type="dxa"/>
            <w:vMerge/>
            <w:tcBorders>
              <w:bottom w:val="double" w:sz="4" w:space="0" w:color="auto"/>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5D68CF" w:rsidP="00024FA7">
            <w:pPr>
              <w:pStyle w:val="a6"/>
              <w:ind w:left="0"/>
              <w:jc w:val="center"/>
              <w:rPr>
                <w:iCs/>
                <w:sz w:val="20"/>
                <w:szCs w:val="20"/>
              </w:rPr>
            </w:pPr>
            <w:r w:rsidRPr="0069603A">
              <w:rPr>
                <w:iCs/>
                <w:sz w:val="20"/>
                <w:szCs w:val="20"/>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1306D0" w:rsidP="006D46EE">
            <w:pPr>
              <w:pStyle w:val="a6"/>
              <w:ind w:left="0"/>
              <w:jc w:val="center"/>
              <w:rPr>
                <w:iCs/>
                <w:sz w:val="20"/>
                <w:szCs w:val="20"/>
              </w:rPr>
            </w:pPr>
            <w:r w:rsidRPr="0069603A">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852E96" w:rsidP="00D46BCD">
            <w:pPr>
              <w:pStyle w:val="a6"/>
              <w:ind w:left="0"/>
              <w:jc w:val="center"/>
              <w:rPr>
                <w:iCs/>
                <w:sz w:val="20"/>
                <w:szCs w:val="20"/>
              </w:rPr>
            </w:pPr>
            <w:r>
              <w:rPr>
                <w:iCs/>
                <w:sz w:val="20"/>
                <w:szCs w:val="20"/>
              </w:rPr>
              <w:t>0</w:t>
            </w:r>
            <w:r w:rsidR="00B9355E">
              <w:rPr>
                <w:iCs/>
                <w:sz w:val="20"/>
                <w:szCs w:val="20"/>
              </w:rPr>
              <w:t>%</w:t>
            </w:r>
          </w:p>
        </w:tc>
      </w:tr>
      <w:tr w:rsidR="00B9355E" w:rsidRPr="00476A91" w:rsidTr="00024FA7">
        <w:trPr>
          <w:trHeight w:val="503"/>
        </w:trPr>
        <w:tc>
          <w:tcPr>
            <w:tcW w:w="2485" w:type="dxa"/>
            <w:vMerge w:val="restart"/>
            <w:tcBorders>
              <w:right w:val="double" w:sz="4" w:space="0" w:color="auto"/>
            </w:tcBorders>
            <w:shd w:val="clear" w:color="auto" w:fill="CCCCCC"/>
          </w:tcPr>
          <w:p w:rsidR="00B9355E" w:rsidRDefault="00B9355E"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Default="00B9355E"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A24180" w:rsidP="00024FA7">
            <w:pPr>
              <w:pStyle w:val="a6"/>
              <w:ind w:left="0"/>
              <w:jc w:val="center"/>
              <w:rPr>
                <w:iCs/>
                <w:sz w:val="20"/>
                <w:szCs w:val="20"/>
              </w:rPr>
            </w:pPr>
            <w:r w:rsidRPr="0069603A">
              <w:rPr>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693D56" w:rsidP="00024FA7">
            <w:pPr>
              <w:pStyle w:val="a6"/>
              <w:ind w:left="0"/>
              <w:jc w:val="center"/>
              <w:rPr>
                <w:iCs/>
                <w:sz w:val="20"/>
                <w:szCs w:val="20"/>
              </w:rPr>
            </w:pPr>
            <w:r w:rsidRPr="0069603A">
              <w:rPr>
                <w:iCs/>
                <w:sz w:val="20"/>
                <w:szCs w:val="20"/>
              </w:rPr>
              <w:t>1</w:t>
            </w:r>
            <w:r w:rsidR="001306D0" w:rsidRPr="0069603A">
              <w:rPr>
                <w:iCs/>
                <w:sz w:val="20"/>
                <w:szCs w:val="20"/>
              </w:rPr>
              <w:t>6</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B9355E" w:rsidP="00693D56">
            <w:pPr>
              <w:pStyle w:val="a6"/>
              <w:ind w:left="0"/>
              <w:jc w:val="center"/>
              <w:rPr>
                <w:iCs/>
                <w:sz w:val="20"/>
                <w:szCs w:val="20"/>
              </w:rPr>
            </w:pPr>
            <w:r>
              <w:rPr>
                <w:iCs/>
                <w:sz w:val="20"/>
                <w:szCs w:val="20"/>
              </w:rPr>
              <w:t>+</w:t>
            </w:r>
            <w:r w:rsidR="00BC2A4C">
              <w:rPr>
                <w:iCs/>
                <w:sz w:val="20"/>
                <w:szCs w:val="20"/>
              </w:rPr>
              <w:t>в 2</w:t>
            </w:r>
            <w:r w:rsidR="00852E96">
              <w:rPr>
                <w:iCs/>
                <w:sz w:val="20"/>
                <w:szCs w:val="20"/>
              </w:rPr>
              <w:t>,6</w:t>
            </w:r>
            <w:r w:rsidR="00D46BCD">
              <w:rPr>
                <w:iCs/>
                <w:sz w:val="20"/>
                <w:szCs w:val="20"/>
              </w:rPr>
              <w:t xml:space="preserve"> р.</w:t>
            </w:r>
          </w:p>
        </w:tc>
      </w:tr>
      <w:tr w:rsidR="00693D56" w:rsidRPr="00476A91" w:rsidTr="00024FA7">
        <w:trPr>
          <w:trHeight w:val="503"/>
        </w:trPr>
        <w:tc>
          <w:tcPr>
            <w:tcW w:w="2485" w:type="dxa"/>
            <w:vMerge/>
            <w:tcBorders>
              <w:right w:val="double" w:sz="4" w:space="0" w:color="auto"/>
            </w:tcBorders>
            <w:shd w:val="clear" w:color="auto" w:fill="CCCCCC"/>
          </w:tcPr>
          <w:p w:rsidR="00693D56" w:rsidRDefault="00693D56"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47742E" w:rsidRDefault="00693D56" w:rsidP="00024FA7">
            <w:pPr>
              <w:pStyle w:val="a6"/>
              <w:ind w:left="0"/>
              <w:jc w:val="center"/>
              <w:rPr>
                <w:i/>
                <w:iCs/>
                <w:sz w:val="22"/>
                <w:szCs w:val="22"/>
              </w:rPr>
            </w:pPr>
            <w:r>
              <w:rPr>
                <w:i/>
                <w:iCs/>
                <w:sz w:val="22"/>
                <w:szCs w:val="22"/>
              </w:rPr>
              <w:t xml:space="preserve">д. </w:t>
            </w:r>
            <w:proofErr w:type="spellStart"/>
            <w:r>
              <w:rPr>
                <w:i/>
                <w:iCs/>
                <w:sz w:val="22"/>
                <w:szCs w:val="22"/>
              </w:rPr>
              <w:t>Шапша</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69603A" w:rsidRDefault="00693D56"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693D56" w:rsidRPr="0069603A" w:rsidRDefault="00AF7F3B"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693D56" w:rsidRDefault="00693D56" w:rsidP="00D46BCD">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Default="001306D0" w:rsidP="00024FA7">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D46BCD">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Default="001306D0" w:rsidP="00024FA7">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D46BCD">
            <w:pPr>
              <w:pStyle w:val="a6"/>
              <w:ind w:left="0"/>
              <w:jc w:val="center"/>
              <w:rPr>
                <w:iCs/>
                <w:sz w:val="20"/>
                <w:szCs w:val="20"/>
              </w:rPr>
            </w:pPr>
            <w:r>
              <w:rPr>
                <w:iCs/>
                <w:sz w:val="20"/>
                <w:szCs w:val="20"/>
              </w:rPr>
              <w:t>+100%</w:t>
            </w:r>
          </w:p>
        </w:tc>
      </w:tr>
      <w:tr w:rsidR="00B9355E" w:rsidRPr="00476A91" w:rsidTr="00024FA7">
        <w:trPr>
          <w:trHeight w:val="503"/>
        </w:trPr>
        <w:tc>
          <w:tcPr>
            <w:tcW w:w="2485" w:type="dxa"/>
            <w:vMerge/>
            <w:tcBorders>
              <w:right w:val="double" w:sz="4" w:space="0" w:color="auto"/>
            </w:tcBorders>
            <w:shd w:val="clear" w:color="auto" w:fill="CCCCCC"/>
          </w:tcPr>
          <w:p w:rsidR="00B9355E" w:rsidRDefault="00B9355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47742E" w:rsidRDefault="00B9355E"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9355E" w:rsidRPr="0069603A" w:rsidRDefault="00B9355E" w:rsidP="00024FA7">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Default="00B9355E" w:rsidP="006D46EE">
            <w:pPr>
              <w:pStyle w:val="a6"/>
              <w:ind w:left="0"/>
              <w:jc w:val="center"/>
              <w:rPr>
                <w:iCs/>
                <w:sz w:val="20"/>
                <w:szCs w:val="20"/>
              </w:rPr>
            </w:pPr>
            <w:r>
              <w:rPr>
                <w:iCs/>
                <w:sz w:val="20"/>
                <w:szCs w:val="20"/>
              </w:rPr>
              <w:t>+100%</w:t>
            </w:r>
          </w:p>
        </w:tc>
      </w:tr>
      <w:tr w:rsidR="00B9355E" w:rsidRPr="00476A91" w:rsidTr="00024FA7">
        <w:trPr>
          <w:trHeight w:val="503"/>
        </w:trPr>
        <w:tc>
          <w:tcPr>
            <w:tcW w:w="2485" w:type="dxa"/>
            <w:vMerge w:val="restart"/>
            <w:tcBorders>
              <w:top w:val="double" w:sz="4" w:space="0" w:color="auto"/>
              <w:right w:val="double" w:sz="4" w:space="0" w:color="auto"/>
            </w:tcBorders>
            <w:shd w:val="clear" w:color="auto" w:fill="CCCCCC"/>
          </w:tcPr>
          <w:p w:rsidR="00B9355E" w:rsidRPr="00507EC6" w:rsidRDefault="00B9355E"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B9355E" w:rsidRPr="0047742E" w:rsidRDefault="001306D0" w:rsidP="00024FA7">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7014EE"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B9355E"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9355E" w:rsidRPr="00BB7C2E" w:rsidRDefault="007014EE"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п. </w:t>
            </w:r>
            <w:proofErr w:type="spellStart"/>
            <w:r>
              <w:rPr>
                <w:i/>
                <w:iCs/>
                <w:sz w:val="22"/>
                <w:szCs w:val="22"/>
              </w:rPr>
              <w:t>Выкатной</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7014EE"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9A07E8">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9A07E8">
            <w:pPr>
              <w:pStyle w:val="a6"/>
              <w:tabs>
                <w:tab w:val="left" w:pos="780"/>
              </w:tabs>
              <w:ind w:left="0"/>
              <w:jc w:val="center"/>
              <w:rPr>
                <w:iCs/>
                <w:sz w:val="20"/>
                <w:szCs w:val="20"/>
              </w:rPr>
            </w:pPr>
            <w:r w:rsidRPr="0069603A">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9A07E8">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9A07E8">
            <w:pPr>
              <w:pStyle w:val="a6"/>
              <w:ind w:left="0"/>
              <w:jc w:val="center"/>
              <w:rPr>
                <w:iCs/>
                <w:sz w:val="20"/>
                <w:szCs w:val="20"/>
              </w:rPr>
            </w:pPr>
            <w:r>
              <w:rPr>
                <w:iCs/>
                <w:sz w:val="20"/>
                <w:szCs w:val="20"/>
              </w:rPr>
              <w:t>-33,3%</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B323C7">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с. </w:t>
            </w:r>
            <w:proofErr w:type="spellStart"/>
            <w:r>
              <w:rPr>
                <w:i/>
                <w:iCs/>
                <w:sz w:val="22"/>
                <w:szCs w:val="22"/>
              </w:rPr>
              <w:t>Реполово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tabs>
                <w:tab w:val="left" w:pos="780"/>
              </w:tabs>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д. </w:t>
            </w:r>
            <w:proofErr w:type="spellStart"/>
            <w:r>
              <w:rPr>
                <w:i/>
                <w:iCs/>
                <w:sz w:val="22"/>
                <w:szCs w:val="22"/>
              </w:rPr>
              <w:t>Шапша</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с. </w:t>
            </w:r>
            <w:proofErr w:type="spellStart"/>
            <w:r>
              <w:rPr>
                <w:i/>
                <w:iCs/>
                <w:sz w:val="22"/>
                <w:szCs w:val="22"/>
              </w:rPr>
              <w:t>Нялинское</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д. </w:t>
            </w:r>
            <w:proofErr w:type="spellStart"/>
            <w:r>
              <w:rPr>
                <w:i/>
                <w:iCs/>
                <w:sz w:val="22"/>
                <w:szCs w:val="22"/>
              </w:rPr>
              <w:t>Нялина</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с. </w:t>
            </w:r>
            <w:proofErr w:type="spellStart"/>
            <w:r>
              <w:rPr>
                <w:i/>
                <w:iCs/>
                <w:sz w:val="22"/>
                <w:szCs w:val="22"/>
              </w:rPr>
              <w:t>Кышик</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B323C7">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7D2C17">
            <w:pPr>
              <w:pStyle w:val="a6"/>
              <w:ind w:left="0"/>
              <w:jc w:val="center"/>
              <w:rPr>
                <w:iCs/>
                <w:sz w:val="20"/>
                <w:szCs w:val="20"/>
              </w:rPr>
            </w:pPr>
            <w:r>
              <w:rPr>
                <w:iCs/>
                <w:sz w:val="20"/>
                <w:szCs w:val="20"/>
              </w:rPr>
              <w:t>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д. </w:t>
            </w:r>
            <w:proofErr w:type="spellStart"/>
            <w:r>
              <w:rPr>
                <w:i/>
                <w:iCs/>
                <w:sz w:val="22"/>
                <w:szCs w:val="22"/>
              </w:rPr>
              <w:t>Ягурьях</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024FA7">
        <w:trPr>
          <w:trHeight w:val="503"/>
        </w:trPr>
        <w:tc>
          <w:tcPr>
            <w:tcW w:w="2485" w:type="dxa"/>
            <w:vMerge/>
            <w:tcBorders>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Pr>
                <w:i/>
                <w:iCs/>
                <w:sz w:val="22"/>
                <w:szCs w:val="22"/>
              </w:rPr>
              <w:t xml:space="preserve">с. </w:t>
            </w:r>
            <w:proofErr w:type="spellStart"/>
            <w:r>
              <w:rPr>
                <w:i/>
                <w:iCs/>
                <w:sz w:val="22"/>
                <w:szCs w:val="22"/>
              </w:rPr>
              <w:t>Цингалы</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024FA7">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1306D0" w:rsidRPr="0069603A" w:rsidRDefault="001306D0" w:rsidP="006D46EE">
            <w:pPr>
              <w:pStyle w:val="a6"/>
              <w:ind w:left="0"/>
              <w:jc w:val="center"/>
              <w:rPr>
                <w:iCs/>
                <w:sz w:val="20"/>
                <w:szCs w:val="20"/>
              </w:rPr>
            </w:pPr>
            <w:r w:rsidRPr="0069603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6D46EE">
            <w:pPr>
              <w:pStyle w:val="a6"/>
              <w:ind w:left="0"/>
              <w:jc w:val="center"/>
              <w:rPr>
                <w:iCs/>
                <w:sz w:val="20"/>
                <w:szCs w:val="20"/>
              </w:rPr>
            </w:pPr>
            <w:r>
              <w:rPr>
                <w:iCs/>
                <w:sz w:val="20"/>
                <w:szCs w:val="20"/>
              </w:rPr>
              <w:t>-100%</w:t>
            </w:r>
          </w:p>
        </w:tc>
      </w:tr>
      <w:tr w:rsidR="001306D0" w:rsidRPr="00476A91" w:rsidTr="00ED6654">
        <w:trPr>
          <w:trHeight w:val="503"/>
        </w:trPr>
        <w:tc>
          <w:tcPr>
            <w:tcW w:w="2485" w:type="dxa"/>
            <w:vMerge/>
            <w:tcBorders>
              <w:bottom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ED6654">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ED6654">
            <w:pPr>
              <w:pStyle w:val="a6"/>
              <w:ind w:left="0"/>
              <w:jc w:val="center"/>
              <w:rPr>
                <w:iCs/>
                <w:sz w:val="20"/>
                <w:szCs w:val="20"/>
              </w:rPr>
            </w:pPr>
            <w:r w:rsidRPr="0069603A">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ED6654">
            <w:pPr>
              <w:pStyle w:val="a6"/>
              <w:ind w:left="0"/>
              <w:jc w:val="center"/>
              <w:rPr>
                <w:iCs/>
                <w:sz w:val="20"/>
                <w:szCs w:val="20"/>
              </w:rPr>
            </w:pPr>
            <w:r>
              <w:rPr>
                <w:iCs/>
                <w:sz w:val="20"/>
                <w:szCs w:val="20"/>
              </w:rPr>
              <w:t>+100%</w:t>
            </w:r>
          </w:p>
        </w:tc>
      </w:tr>
      <w:tr w:rsidR="001306D0" w:rsidRPr="00476A91" w:rsidTr="00F116FF">
        <w:trPr>
          <w:trHeight w:val="503"/>
        </w:trPr>
        <w:tc>
          <w:tcPr>
            <w:tcW w:w="2485" w:type="dxa"/>
            <w:vMerge w:val="restart"/>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6D46EE">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6D46EE">
            <w:pPr>
              <w:pStyle w:val="a6"/>
              <w:ind w:left="0"/>
              <w:jc w:val="center"/>
              <w:rPr>
                <w:i/>
                <w:iCs/>
                <w:color w:val="000000" w:themeColor="text1"/>
                <w:sz w:val="22"/>
                <w:szCs w:val="22"/>
              </w:rPr>
            </w:pPr>
            <w:r>
              <w:rPr>
                <w:i/>
                <w:iCs/>
                <w:color w:val="000000" w:themeColor="text1"/>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7014EE"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7014EE"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top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Default="001306D0" w:rsidP="006D46EE">
            <w:pPr>
              <w:pStyle w:val="a6"/>
              <w:ind w:left="0"/>
              <w:jc w:val="center"/>
              <w:rPr>
                <w:i/>
                <w:iCs/>
                <w:color w:val="000000" w:themeColor="text1"/>
                <w:sz w:val="22"/>
                <w:szCs w:val="22"/>
              </w:rPr>
            </w:pPr>
            <w:r>
              <w:rPr>
                <w:i/>
                <w:iCs/>
                <w:color w:val="000000" w:themeColor="text1"/>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6D46EE">
            <w:pPr>
              <w:pStyle w:val="a6"/>
              <w:ind w:left="0"/>
              <w:jc w:val="center"/>
              <w:rPr>
                <w:iCs/>
                <w:sz w:val="20"/>
                <w:szCs w:val="20"/>
              </w:rPr>
            </w:pPr>
            <w:r w:rsidRPr="0069603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1306D0" w:rsidRDefault="001306D0" w:rsidP="003D1196">
            <w:pPr>
              <w:pStyle w:val="a6"/>
              <w:ind w:left="0"/>
              <w:jc w:val="center"/>
              <w:rPr>
                <w:iCs/>
                <w:sz w:val="20"/>
                <w:szCs w:val="20"/>
              </w:rPr>
            </w:pPr>
            <w:r>
              <w:rPr>
                <w:iCs/>
                <w:sz w:val="20"/>
                <w:szCs w:val="20"/>
              </w:rPr>
              <w:t>+100%</w:t>
            </w:r>
          </w:p>
        </w:tc>
      </w:tr>
      <w:tr w:rsidR="001306D0" w:rsidRPr="00476A91" w:rsidTr="00F116FF">
        <w:trPr>
          <w:trHeight w:val="503"/>
        </w:trPr>
        <w:tc>
          <w:tcPr>
            <w:tcW w:w="2485" w:type="dxa"/>
            <w:vMerge/>
            <w:tcBorders>
              <w:bottom w:val="double" w:sz="4" w:space="0" w:color="auto"/>
              <w:right w:val="double" w:sz="4" w:space="0" w:color="auto"/>
            </w:tcBorders>
            <w:shd w:val="clear" w:color="auto" w:fill="CCCCCC"/>
          </w:tcPr>
          <w:p w:rsidR="001306D0" w:rsidRDefault="001306D0"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1306D0" w:rsidRPr="0047742E" w:rsidRDefault="001306D0" w:rsidP="00F116FF">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F116FF">
            <w:pPr>
              <w:pStyle w:val="a6"/>
              <w:ind w:left="0"/>
              <w:jc w:val="center"/>
              <w:rPr>
                <w:iCs/>
                <w:sz w:val="20"/>
                <w:szCs w:val="20"/>
              </w:rPr>
            </w:pPr>
            <w:r w:rsidRPr="0069603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69603A" w:rsidRDefault="001306D0" w:rsidP="00F116FF">
            <w:pPr>
              <w:pStyle w:val="a6"/>
              <w:ind w:left="0"/>
              <w:jc w:val="center"/>
              <w:rPr>
                <w:iCs/>
                <w:sz w:val="20"/>
                <w:szCs w:val="20"/>
              </w:rPr>
            </w:pPr>
            <w:r w:rsidRPr="0069603A">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693D56">
            <w:pPr>
              <w:pStyle w:val="a6"/>
              <w:ind w:left="0"/>
              <w:jc w:val="center"/>
              <w:rPr>
                <w:iCs/>
                <w:sz w:val="20"/>
                <w:szCs w:val="20"/>
              </w:rPr>
            </w:pPr>
            <w:r>
              <w:rPr>
                <w:iCs/>
                <w:sz w:val="20"/>
                <w:szCs w:val="20"/>
              </w:rPr>
              <w:t>+в 3 р.</w:t>
            </w:r>
          </w:p>
        </w:tc>
      </w:tr>
      <w:tr w:rsidR="001306D0"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1306D0" w:rsidRPr="00507EC6" w:rsidRDefault="001306D0" w:rsidP="006D46EE">
            <w:pPr>
              <w:pStyle w:val="a6"/>
              <w:ind w:left="0"/>
              <w:rPr>
                <w:b/>
                <w:iCs/>
                <w:sz w:val="22"/>
                <w:szCs w:val="22"/>
              </w:rPr>
            </w:pPr>
            <w:r>
              <w:rPr>
                <w:b/>
                <w:iCs/>
                <w:sz w:val="22"/>
                <w:szCs w:val="22"/>
              </w:rPr>
              <w:t>Всего</w:t>
            </w:r>
          </w:p>
          <w:p w:rsidR="001306D0" w:rsidRPr="0047742E" w:rsidRDefault="001306D0"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575272" w:rsidRDefault="001306D0" w:rsidP="006D46EE">
            <w:pPr>
              <w:pStyle w:val="a6"/>
              <w:ind w:left="0"/>
              <w:jc w:val="center"/>
              <w:rPr>
                <w:b/>
                <w:iCs/>
                <w:sz w:val="20"/>
                <w:szCs w:val="20"/>
              </w:rPr>
            </w:pPr>
            <w:r>
              <w:rPr>
                <w:b/>
                <w:iCs/>
                <w:sz w:val="20"/>
                <w:szCs w:val="20"/>
              </w:rPr>
              <w:t>3</w:t>
            </w:r>
            <w:r w:rsidR="007014EE">
              <w:rPr>
                <w:b/>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1306D0" w:rsidRPr="00575272" w:rsidRDefault="001B485F" w:rsidP="006D46EE">
            <w:pPr>
              <w:pStyle w:val="a6"/>
              <w:ind w:left="0"/>
              <w:jc w:val="center"/>
              <w:rPr>
                <w:b/>
                <w:iCs/>
                <w:sz w:val="20"/>
                <w:szCs w:val="20"/>
              </w:rPr>
            </w:pPr>
            <w:r>
              <w:rPr>
                <w:b/>
                <w:iCs/>
                <w:sz w:val="20"/>
                <w:szCs w:val="20"/>
              </w:rPr>
              <w:t>58</w:t>
            </w:r>
          </w:p>
        </w:tc>
        <w:tc>
          <w:tcPr>
            <w:tcW w:w="1345" w:type="dxa"/>
            <w:tcBorders>
              <w:top w:val="double" w:sz="4" w:space="0" w:color="auto"/>
              <w:left w:val="double" w:sz="4" w:space="0" w:color="auto"/>
              <w:bottom w:val="double" w:sz="4" w:space="0" w:color="auto"/>
            </w:tcBorders>
            <w:shd w:val="clear" w:color="auto" w:fill="auto"/>
            <w:vAlign w:val="center"/>
          </w:tcPr>
          <w:p w:rsidR="001306D0" w:rsidRPr="00BB7C2E" w:rsidRDefault="001306D0" w:rsidP="001B485F">
            <w:pPr>
              <w:pStyle w:val="a6"/>
              <w:ind w:left="0"/>
              <w:jc w:val="center"/>
              <w:rPr>
                <w:b/>
                <w:iCs/>
                <w:sz w:val="20"/>
                <w:szCs w:val="20"/>
              </w:rPr>
            </w:pPr>
            <w:r>
              <w:rPr>
                <w:b/>
                <w:iCs/>
                <w:sz w:val="20"/>
                <w:szCs w:val="20"/>
              </w:rPr>
              <w:t>+</w:t>
            </w:r>
            <w:r w:rsidR="001B485F">
              <w:rPr>
                <w:b/>
                <w:iCs/>
                <w:sz w:val="20"/>
                <w:szCs w:val="20"/>
              </w:rPr>
              <w:t>61,1</w:t>
            </w:r>
            <w:r>
              <w:rPr>
                <w:b/>
                <w:iCs/>
                <w:sz w:val="20"/>
                <w:szCs w:val="20"/>
              </w:rPr>
              <w:t>%</w:t>
            </w:r>
          </w:p>
        </w:tc>
      </w:tr>
    </w:tbl>
    <w:p w:rsidR="006D46EE" w:rsidRDefault="006D46EE" w:rsidP="001A71AF">
      <w:pPr>
        <w:rPr>
          <w:b/>
          <w:sz w:val="26"/>
          <w:szCs w:val="26"/>
        </w:rPr>
      </w:pPr>
    </w:p>
    <w:p w:rsidR="006D3FE0" w:rsidRDefault="006D3FE0" w:rsidP="001A71AF">
      <w:pPr>
        <w:rPr>
          <w:b/>
          <w:sz w:val="26"/>
          <w:szCs w:val="26"/>
        </w:rPr>
      </w:pPr>
    </w:p>
    <w:p w:rsidR="006D3FE0" w:rsidRDefault="006D3FE0" w:rsidP="001A71AF">
      <w:pP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п</w:t>
      </w:r>
      <w:r w:rsidRPr="00A85C75">
        <w:rPr>
          <w:b/>
          <w:sz w:val="26"/>
          <w:szCs w:val="26"/>
        </w:rPr>
        <w:t>ричин</w:t>
      </w:r>
      <w:r>
        <w:rPr>
          <w:b/>
          <w:sz w:val="26"/>
          <w:szCs w:val="26"/>
        </w:rPr>
        <w:t>ам их возникновения</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p>
    <w:p w:rsidR="006D46EE" w:rsidRPr="00A85C75" w:rsidRDefault="006D46EE" w:rsidP="006D46EE">
      <w:pPr>
        <w:pStyle w:val="a6"/>
        <w:tabs>
          <w:tab w:val="left" w:pos="0"/>
        </w:tabs>
        <w:spacing w:after="0"/>
        <w:ind w:left="0" w:right="142"/>
        <w:jc w:val="center"/>
        <w:rPr>
          <w:b/>
          <w:sz w:val="26"/>
          <w:szCs w:val="26"/>
        </w:rPr>
      </w:pPr>
      <w:r w:rsidRPr="00A85C75">
        <w:rPr>
          <w:b/>
          <w:sz w:val="26"/>
          <w:szCs w:val="26"/>
        </w:rPr>
        <w:t>Ханты-Мансийского</w:t>
      </w:r>
      <w:r>
        <w:rPr>
          <w:b/>
          <w:sz w:val="26"/>
          <w:szCs w:val="26"/>
        </w:rPr>
        <w:t xml:space="preserve"> </w:t>
      </w:r>
      <w:r w:rsidRPr="00A85C75">
        <w:rPr>
          <w:b/>
          <w:sz w:val="26"/>
          <w:szCs w:val="26"/>
        </w:rPr>
        <w:t>района</w:t>
      </w:r>
      <w:r w:rsidRPr="003D3309">
        <w:rPr>
          <w:b/>
          <w:iCs/>
          <w:sz w:val="22"/>
          <w:szCs w:val="22"/>
        </w:rPr>
        <w:t xml:space="preserve"> </w:t>
      </w:r>
    </w:p>
    <w:p w:rsidR="006D46EE" w:rsidRPr="00FD2E4C" w:rsidRDefault="006D46EE" w:rsidP="006D46EE">
      <w:pPr>
        <w:ind w:left="283" w:firstLine="720"/>
        <w:jc w:val="right"/>
        <w:rPr>
          <w:sz w:val="26"/>
          <w:szCs w:val="26"/>
        </w:rPr>
      </w:pPr>
      <w:r w:rsidRPr="00A85C75">
        <w:rPr>
          <w:sz w:val="26"/>
          <w:szCs w:val="26"/>
        </w:rPr>
        <w:t xml:space="preserve">Таблица </w:t>
      </w:r>
      <w:r w:rsidR="005275B3">
        <w:rPr>
          <w:sz w:val="26"/>
          <w:szCs w:val="26"/>
        </w:rPr>
        <w:t>7</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610"/>
        <w:gridCol w:w="2290"/>
        <w:gridCol w:w="1189"/>
        <w:gridCol w:w="1637"/>
        <w:gridCol w:w="2138"/>
      </w:tblGrid>
      <w:tr w:rsidR="006D46EE" w:rsidRPr="00476A91" w:rsidTr="006D46EE">
        <w:trPr>
          <w:trHeight w:val="1129"/>
        </w:trPr>
        <w:tc>
          <w:tcPr>
            <w:tcW w:w="2610" w:type="dxa"/>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Причина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A512B8">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7542A5" w:rsidRPr="00476A91" w:rsidTr="007542A5">
        <w:trPr>
          <w:trHeight w:val="1129"/>
        </w:trPr>
        <w:tc>
          <w:tcPr>
            <w:tcW w:w="2610" w:type="dxa"/>
            <w:tcBorders>
              <w:top w:val="double" w:sz="4" w:space="0" w:color="auto"/>
              <w:bottom w:val="double" w:sz="4" w:space="0" w:color="auto"/>
              <w:right w:val="double" w:sz="4" w:space="0" w:color="auto"/>
            </w:tcBorders>
            <w:shd w:val="clear" w:color="auto" w:fill="CCCCCC"/>
          </w:tcPr>
          <w:p w:rsidR="007542A5" w:rsidRPr="00507EC6" w:rsidRDefault="007542A5" w:rsidP="007542A5">
            <w:pPr>
              <w:pStyle w:val="a6"/>
              <w:ind w:left="0"/>
              <w:rPr>
                <w:b/>
                <w:iCs/>
                <w:sz w:val="22"/>
                <w:szCs w:val="22"/>
              </w:rPr>
            </w:pPr>
            <w:r>
              <w:rPr>
                <w:b/>
                <w:iCs/>
                <w:sz w:val="22"/>
                <w:szCs w:val="22"/>
              </w:rPr>
              <w:t>Неисправность производственного оборудования, нарушение технологического процесса производства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542A5" w:rsidRPr="007542A5" w:rsidRDefault="007542A5" w:rsidP="006D46EE">
            <w:pPr>
              <w:pStyle w:val="a6"/>
              <w:ind w:left="0"/>
              <w:jc w:val="center"/>
              <w:rPr>
                <w:b/>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spacing w:after="0"/>
              <w:ind w:left="0"/>
              <w:jc w:val="center"/>
              <w:rPr>
                <w:iCs/>
                <w:sz w:val="22"/>
                <w:szCs w:val="22"/>
              </w:rPr>
            </w:pPr>
            <w:r w:rsidRPr="00447D23">
              <w:rPr>
                <w:iCs/>
                <w:sz w:val="22"/>
                <w:szCs w:val="22"/>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spacing w:after="0"/>
              <w:ind w:left="0"/>
              <w:jc w:val="center"/>
              <w:rPr>
                <w:iCs/>
                <w:sz w:val="22"/>
                <w:szCs w:val="22"/>
              </w:rPr>
            </w:pPr>
            <w:r w:rsidRPr="00447D23">
              <w:rPr>
                <w:iCs/>
                <w:sz w:val="22"/>
                <w:szCs w:val="22"/>
              </w:rPr>
              <w:t>0</w:t>
            </w:r>
          </w:p>
        </w:tc>
        <w:tc>
          <w:tcPr>
            <w:tcW w:w="2138" w:type="dxa"/>
            <w:tcBorders>
              <w:top w:val="double" w:sz="4" w:space="0" w:color="auto"/>
              <w:left w:val="double" w:sz="4" w:space="0" w:color="auto"/>
              <w:bottom w:val="double" w:sz="4" w:space="0" w:color="auto"/>
            </w:tcBorders>
            <w:shd w:val="clear" w:color="auto" w:fill="auto"/>
          </w:tcPr>
          <w:p w:rsidR="007542A5" w:rsidRPr="007542A5" w:rsidRDefault="007542A5" w:rsidP="006D46EE">
            <w:pPr>
              <w:pStyle w:val="a6"/>
              <w:spacing w:after="0"/>
              <w:ind w:left="0"/>
              <w:jc w:val="center"/>
              <w:rPr>
                <w:iCs/>
                <w:sz w:val="22"/>
                <w:szCs w:val="22"/>
              </w:rPr>
            </w:pPr>
            <w:r w:rsidRPr="007542A5">
              <w:rPr>
                <w:iCs/>
                <w:sz w:val="22"/>
                <w:szCs w:val="22"/>
              </w:rPr>
              <w:t>-100%</w:t>
            </w:r>
          </w:p>
        </w:tc>
      </w:tr>
      <w:tr w:rsidR="003243C3" w:rsidRPr="00476A91" w:rsidTr="003243C3">
        <w:trPr>
          <w:trHeight w:val="285"/>
        </w:trPr>
        <w:tc>
          <w:tcPr>
            <w:tcW w:w="2610" w:type="dxa"/>
            <w:tcBorders>
              <w:top w:val="double" w:sz="4" w:space="0" w:color="auto"/>
              <w:bottom w:val="double" w:sz="4" w:space="0" w:color="auto"/>
              <w:right w:val="double" w:sz="4" w:space="0" w:color="auto"/>
            </w:tcBorders>
            <w:shd w:val="clear" w:color="auto" w:fill="CCCCCC"/>
          </w:tcPr>
          <w:p w:rsidR="003243C3" w:rsidRDefault="003243C3" w:rsidP="007542A5">
            <w:pPr>
              <w:pStyle w:val="a6"/>
              <w:ind w:left="0"/>
              <w:rPr>
                <w:b/>
                <w:iCs/>
                <w:sz w:val="22"/>
                <w:szCs w:val="22"/>
              </w:rPr>
            </w:pPr>
            <w:r>
              <w:rPr>
                <w:b/>
                <w:iCs/>
                <w:sz w:val="22"/>
                <w:szCs w:val="22"/>
              </w:rPr>
              <w:t xml:space="preserve">Поджог </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3243C3" w:rsidRPr="00F21F06" w:rsidRDefault="003243C3" w:rsidP="006D46EE">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3243C3" w:rsidP="006D46EE">
            <w:pPr>
              <w:pStyle w:val="a6"/>
              <w:spacing w:after="0"/>
              <w:ind w:left="0"/>
              <w:jc w:val="center"/>
              <w:rPr>
                <w:iCs/>
                <w:sz w:val="22"/>
                <w:szCs w:val="22"/>
              </w:rPr>
            </w:pPr>
            <w:r w:rsidRPr="00447D23">
              <w:rPr>
                <w:iCs/>
                <w:sz w:val="22"/>
                <w:szCs w:val="22"/>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3243C3" w:rsidP="006D46EE">
            <w:pPr>
              <w:pStyle w:val="a6"/>
              <w:spacing w:after="0"/>
              <w:ind w:left="0"/>
              <w:jc w:val="center"/>
              <w:rPr>
                <w:iCs/>
                <w:sz w:val="22"/>
                <w:szCs w:val="22"/>
              </w:rPr>
            </w:pPr>
            <w:r w:rsidRPr="00447D23">
              <w:rPr>
                <w:iCs/>
                <w:sz w:val="22"/>
                <w:szCs w:val="22"/>
              </w:rPr>
              <w:t>1</w:t>
            </w:r>
          </w:p>
        </w:tc>
        <w:tc>
          <w:tcPr>
            <w:tcW w:w="2138" w:type="dxa"/>
            <w:tcBorders>
              <w:top w:val="double" w:sz="4" w:space="0" w:color="auto"/>
              <w:left w:val="double" w:sz="4" w:space="0" w:color="auto"/>
              <w:bottom w:val="double" w:sz="4" w:space="0" w:color="auto"/>
            </w:tcBorders>
            <w:shd w:val="clear" w:color="auto" w:fill="auto"/>
          </w:tcPr>
          <w:p w:rsidR="003243C3" w:rsidRPr="007542A5" w:rsidRDefault="003243C3" w:rsidP="006D46EE">
            <w:pPr>
              <w:pStyle w:val="a6"/>
              <w:spacing w:after="0"/>
              <w:ind w:left="0"/>
              <w:jc w:val="center"/>
              <w:rPr>
                <w:iCs/>
                <w:sz w:val="22"/>
                <w:szCs w:val="22"/>
              </w:rPr>
            </w:pPr>
            <w:r>
              <w:rPr>
                <w:iCs/>
                <w:sz w:val="22"/>
                <w:szCs w:val="22"/>
              </w:rPr>
              <w:t>+100%</w:t>
            </w:r>
          </w:p>
        </w:tc>
      </w:tr>
      <w:tr w:rsidR="006D46EE" w:rsidRPr="00476A91" w:rsidTr="00024FA7">
        <w:trPr>
          <w:trHeight w:val="366"/>
        </w:trPr>
        <w:tc>
          <w:tcPr>
            <w:tcW w:w="2610" w:type="dxa"/>
            <w:vMerge w:val="restart"/>
            <w:tcBorders>
              <w:top w:val="double" w:sz="4" w:space="0" w:color="auto"/>
              <w:bottom w:val="double" w:sz="4" w:space="0" w:color="auto"/>
              <w:right w:val="double" w:sz="4" w:space="0" w:color="auto"/>
            </w:tcBorders>
            <w:shd w:val="clear" w:color="auto" w:fill="CCCCCC"/>
          </w:tcPr>
          <w:p w:rsidR="006D46EE" w:rsidRPr="00507EC6" w:rsidRDefault="00024FA7" w:rsidP="006D46E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электрооборудования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 xml:space="preserve">с. </w:t>
            </w:r>
            <w:proofErr w:type="spellStart"/>
            <w:r>
              <w:rPr>
                <w:i/>
                <w:iCs/>
                <w:sz w:val="22"/>
                <w:szCs w:val="22"/>
              </w:rPr>
              <w:t>Кышик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7542A5"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7542A5" w:rsidRPr="00507EC6" w:rsidRDefault="007542A5"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542A5" w:rsidRDefault="007542A5" w:rsidP="006D46EE">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542A5" w:rsidRPr="00447D23" w:rsidRDefault="007542A5"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7542A5" w:rsidRDefault="007542A5" w:rsidP="006D46EE">
            <w:pPr>
              <w:pStyle w:val="a6"/>
              <w:ind w:left="0"/>
              <w:jc w:val="center"/>
              <w:rPr>
                <w:iCs/>
                <w:sz w:val="20"/>
                <w:szCs w:val="20"/>
              </w:rPr>
            </w:pPr>
            <w:r>
              <w:rPr>
                <w:iCs/>
                <w:sz w:val="20"/>
                <w:szCs w:val="20"/>
              </w:rPr>
              <w:t>-100%</w:t>
            </w:r>
          </w:p>
        </w:tc>
      </w:tr>
      <w:tr w:rsidR="002C0BC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2C0BCF" w:rsidRPr="00507EC6" w:rsidRDefault="002C0BC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2C0BCF" w:rsidRDefault="002C0BCF"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2C0BCF" w:rsidRPr="00447D23" w:rsidRDefault="002C0BCF"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2C0BCF" w:rsidRPr="00447D23" w:rsidRDefault="002C0BCF"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2C0BCF" w:rsidRDefault="002C0BCF" w:rsidP="006D46EE">
            <w:pPr>
              <w:pStyle w:val="a6"/>
              <w:ind w:left="0"/>
              <w:jc w:val="center"/>
              <w:rPr>
                <w:iCs/>
                <w:sz w:val="20"/>
                <w:szCs w:val="20"/>
              </w:rPr>
            </w:pPr>
            <w:r>
              <w:rPr>
                <w:iCs/>
                <w:sz w:val="20"/>
                <w:szCs w:val="20"/>
              </w:rPr>
              <w:t>+100%</w:t>
            </w:r>
          </w:p>
        </w:tc>
      </w:tr>
      <w:tr w:rsidR="00DE1C4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DE1C4F" w:rsidRPr="00507EC6" w:rsidRDefault="00DE1C4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DE1C4F" w:rsidRDefault="00DE1C4F" w:rsidP="006D46EE">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DE1C4F" w:rsidRPr="00447D23" w:rsidRDefault="00DE1C4F"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DE1C4F" w:rsidRPr="00447D23" w:rsidRDefault="003243C3"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DE1C4F" w:rsidRDefault="00DE1C4F"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024FA7" w:rsidP="006D46EE">
            <w:pPr>
              <w:pStyle w:val="a6"/>
              <w:ind w:left="0"/>
              <w:jc w:val="center"/>
              <w:rPr>
                <w:i/>
                <w:iCs/>
                <w:sz w:val="22"/>
                <w:szCs w:val="22"/>
              </w:rPr>
            </w:pPr>
            <w:r>
              <w:rPr>
                <w:i/>
                <w:iCs/>
                <w:sz w:val="22"/>
                <w:szCs w:val="22"/>
              </w:rPr>
              <w:t xml:space="preserve">с. </w:t>
            </w:r>
            <w:proofErr w:type="spellStart"/>
            <w:r>
              <w:rPr>
                <w:i/>
                <w:iCs/>
                <w:sz w:val="22"/>
                <w:szCs w:val="22"/>
              </w:rPr>
              <w:t>Реполово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024FA7"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 xml:space="preserve">с. </w:t>
            </w:r>
            <w:proofErr w:type="spellStart"/>
            <w:r>
              <w:rPr>
                <w:i/>
                <w:iCs/>
                <w:sz w:val="22"/>
                <w:szCs w:val="22"/>
              </w:rPr>
              <w:t>Нялинское</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144A33">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144A33" w:rsidP="006D46E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144A33" w:rsidRPr="00447D23" w:rsidRDefault="003E7C73"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144A33" w:rsidRDefault="00144A33" w:rsidP="006D46EE">
            <w:pPr>
              <w:pStyle w:val="a6"/>
              <w:ind w:left="0"/>
              <w:jc w:val="center"/>
              <w:rPr>
                <w:iCs/>
                <w:sz w:val="20"/>
                <w:szCs w:val="20"/>
              </w:rPr>
            </w:pPr>
            <w:r>
              <w:rPr>
                <w:iCs/>
                <w:sz w:val="20"/>
                <w:szCs w:val="20"/>
              </w:rPr>
              <w:t>+100%</w:t>
            </w:r>
          </w:p>
        </w:tc>
      </w:tr>
      <w:tr w:rsidR="002E525F"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2E525F" w:rsidRPr="00507EC6" w:rsidRDefault="002E525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2E525F" w:rsidRDefault="002E525F" w:rsidP="00144A33">
            <w:pPr>
              <w:pStyle w:val="a6"/>
              <w:ind w:left="0"/>
              <w:jc w:val="center"/>
              <w:rPr>
                <w:i/>
                <w:iCs/>
                <w:sz w:val="22"/>
                <w:szCs w:val="22"/>
              </w:rPr>
            </w:pPr>
            <w:r>
              <w:rPr>
                <w:i/>
                <w:iCs/>
                <w:sz w:val="22"/>
                <w:szCs w:val="22"/>
              </w:rPr>
              <w:t xml:space="preserve">д. </w:t>
            </w:r>
            <w:proofErr w:type="spellStart"/>
            <w:r>
              <w:rPr>
                <w:i/>
                <w:iCs/>
                <w:sz w:val="22"/>
                <w:szCs w:val="22"/>
              </w:rPr>
              <w:t>Ягурьях</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2E525F" w:rsidRPr="00447D23" w:rsidRDefault="002E525F" w:rsidP="006D46EE">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2E525F" w:rsidRPr="00447D23" w:rsidRDefault="002E525F" w:rsidP="006D46EE">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2E525F" w:rsidRDefault="002E525F" w:rsidP="006D46EE">
            <w:pPr>
              <w:pStyle w:val="a6"/>
              <w:ind w:left="0"/>
              <w:jc w:val="center"/>
              <w:rPr>
                <w:iCs/>
                <w:sz w:val="20"/>
                <w:szCs w:val="20"/>
              </w:rPr>
            </w:pPr>
            <w:r>
              <w:rPr>
                <w:iCs/>
                <w:sz w:val="20"/>
                <w:szCs w:val="20"/>
              </w:rPr>
              <w:t>-100%</w:t>
            </w:r>
          </w:p>
        </w:tc>
      </w:tr>
      <w:tr w:rsidR="006D46E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6D46EE" w:rsidP="006D46EE">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CD0C34" w:rsidP="006D46EE">
            <w:pPr>
              <w:pStyle w:val="a6"/>
              <w:ind w:left="0"/>
              <w:jc w:val="center"/>
              <w:rPr>
                <w:iCs/>
                <w:sz w:val="20"/>
                <w:szCs w:val="20"/>
              </w:rPr>
            </w:pPr>
            <w:r w:rsidRPr="00447D23">
              <w:rPr>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47D23" w:rsidRDefault="00F54FFB" w:rsidP="006D46EE">
            <w:pPr>
              <w:pStyle w:val="a6"/>
              <w:ind w:left="0"/>
              <w:jc w:val="center"/>
              <w:rPr>
                <w:iCs/>
                <w:sz w:val="20"/>
                <w:szCs w:val="20"/>
              </w:rPr>
            </w:pPr>
            <w:r w:rsidRPr="00447D23">
              <w:rPr>
                <w:iCs/>
                <w:sz w:val="20"/>
                <w:szCs w:val="20"/>
              </w:rPr>
              <w:t>8</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123ECA" w:rsidP="003243C3">
            <w:pPr>
              <w:pStyle w:val="a6"/>
              <w:ind w:left="0"/>
              <w:jc w:val="center"/>
              <w:rPr>
                <w:iCs/>
                <w:sz w:val="20"/>
                <w:szCs w:val="20"/>
              </w:rPr>
            </w:pPr>
            <w:r>
              <w:rPr>
                <w:iCs/>
                <w:sz w:val="20"/>
                <w:szCs w:val="20"/>
              </w:rPr>
              <w:t>+</w:t>
            </w:r>
            <w:r w:rsidR="00F54FFB">
              <w:rPr>
                <w:iCs/>
                <w:sz w:val="20"/>
                <w:szCs w:val="20"/>
              </w:rPr>
              <w:t>в 2</w:t>
            </w:r>
            <w:r w:rsidR="003243C3">
              <w:rPr>
                <w:iCs/>
                <w:sz w:val="20"/>
                <w:szCs w:val="20"/>
              </w:rPr>
              <w:t xml:space="preserve"> р.</w:t>
            </w:r>
          </w:p>
        </w:tc>
      </w:tr>
      <w:tr w:rsidR="00024FA7" w:rsidRPr="00476A91" w:rsidTr="00024FA7">
        <w:trPr>
          <w:trHeight w:val="503"/>
        </w:trPr>
        <w:tc>
          <w:tcPr>
            <w:tcW w:w="2610" w:type="dxa"/>
            <w:vMerge w:val="restart"/>
            <w:tcBorders>
              <w:top w:val="double" w:sz="4" w:space="0" w:color="auto"/>
              <w:bottom w:val="double" w:sz="4" w:space="0" w:color="auto"/>
              <w:right w:val="double" w:sz="4" w:space="0" w:color="auto"/>
            </w:tcBorders>
            <w:shd w:val="clear" w:color="auto" w:fill="CCCCCC"/>
          </w:tcPr>
          <w:p w:rsidR="00024FA7" w:rsidRDefault="00024FA7" w:rsidP="006D46EE">
            <w:pPr>
              <w:pStyle w:val="a6"/>
              <w:ind w:left="0"/>
              <w:rPr>
                <w:b/>
                <w:iCs/>
                <w:sz w:val="22"/>
                <w:szCs w:val="22"/>
              </w:rPr>
            </w:pPr>
            <w:r w:rsidRPr="00507EC6">
              <w:rPr>
                <w:b/>
                <w:iCs/>
                <w:sz w:val="22"/>
                <w:szCs w:val="22"/>
              </w:rPr>
              <w:t>Нарушение правил устройства и эксплуатации печей</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 xml:space="preserve">д. </w:t>
            </w:r>
            <w:proofErr w:type="spellStart"/>
            <w:r w:rsidRPr="00F21F06">
              <w:rPr>
                <w:i/>
                <w:iCs/>
                <w:sz w:val="22"/>
                <w:szCs w:val="22"/>
              </w:rPr>
              <w:t>Шапша</w:t>
            </w:r>
            <w:proofErr w:type="spellEnd"/>
            <w:r w:rsidRPr="00F21F06">
              <w:rPr>
                <w:i/>
                <w:iCs/>
                <w:sz w:val="22"/>
                <w:szCs w:val="22"/>
              </w:rPr>
              <w:t xml:space="preserve">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024FA7" w:rsidRPr="0047742E" w:rsidRDefault="00123ECA"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F21F06" w:rsidRDefault="00144A33" w:rsidP="00024FA7">
            <w:pPr>
              <w:pStyle w:val="a6"/>
              <w:ind w:left="0"/>
              <w:jc w:val="center"/>
              <w:rPr>
                <w:i/>
                <w:iCs/>
                <w:sz w:val="22"/>
                <w:szCs w:val="22"/>
              </w:rPr>
            </w:pPr>
            <w:r>
              <w:rPr>
                <w:i/>
                <w:iCs/>
                <w:sz w:val="22"/>
                <w:szCs w:val="22"/>
              </w:rPr>
              <w:t>п.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144A33"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144A33" w:rsidRPr="00507EC6" w:rsidRDefault="00144A3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Default="00144A33" w:rsidP="00024FA7">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r>
              <w:rPr>
                <w:i/>
                <w:iCs/>
                <w:sz w:val="22"/>
                <w:szCs w:val="22"/>
              </w:rPr>
              <w:t xml:space="preserve">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144A33" w:rsidRPr="00447D23" w:rsidRDefault="00144A33"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144A33" w:rsidRDefault="00144A33" w:rsidP="006D46EE">
            <w:pPr>
              <w:pStyle w:val="a6"/>
              <w:ind w:left="0"/>
              <w:jc w:val="center"/>
              <w:rPr>
                <w:iCs/>
                <w:sz w:val="20"/>
                <w:szCs w:val="20"/>
              </w:rPr>
            </w:pPr>
            <w:r>
              <w:rPr>
                <w:iCs/>
                <w:sz w:val="20"/>
                <w:szCs w:val="20"/>
              </w:rPr>
              <w:t>+100%</w:t>
            </w:r>
          </w:p>
        </w:tc>
      </w:tr>
      <w:tr w:rsidR="00BE506F"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BE506F" w:rsidRPr="00507EC6" w:rsidRDefault="00BE506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Default="00BE506F" w:rsidP="00024FA7">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Pr="00447D23" w:rsidRDefault="00BE506F" w:rsidP="00024FA7">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BE506F" w:rsidRPr="00447D23" w:rsidRDefault="00BE506F" w:rsidP="00024FA7">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BE506F" w:rsidRDefault="00BE506F" w:rsidP="006D46EE">
            <w:pPr>
              <w:pStyle w:val="a6"/>
              <w:ind w:left="0"/>
              <w:jc w:val="center"/>
              <w:rPr>
                <w:iCs/>
                <w:sz w:val="20"/>
                <w:szCs w:val="20"/>
              </w:rPr>
            </w:pPr>
            <w:r>
              <w:rPr>
                <w:iCs/>
                <w:sz w:val="20"/>
                <w:szCs w:val="20"/>
              </w:rPr>
              <w:t>-100%</w:t>
            </w:r>
          </w:p>
        </w:tc>
      </w:tr>
      <w:tr w:rsidR="00DE1C4F"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DE1C4F" w:rsidRPr="00507EC6" w:rsidRDefault="00DE1C4F"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Default="00DE1C4F" w:rsidP="00024FA7">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Pr="00447D23" w:rsidRDefault="00DE1C4F"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DE1C4F" w:rsidRPr="00447D23" w:rsidRDefault="00DE1C4F"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DE1C4F" w:rsidRDefault="00DE1C4F" w:rsidP="006D46EE">
            <w:pPr>
              <w:pStyle w:val="a6"/>
              <w:ind w:left="0"/>
              <w:jc w:val="center"/>
              <w:rPr>
                <w:iCs/>
                <w:sz w:val="20"/>
                <w:szCs w:val="20"/>
              </w:rPr>
            </w:pPr>
            <w:r>
              <w:rPr>
                <w:iCs/>
                <w:sz w:val="20"/>
                <w:szCs w:val="20"/>
              </w:rPr>
              <w:t>+100%</w:t>
            </w:r>
          </w:p>
        </w:tc>
      </w:tr>
      <w:tr w:rsidR="00024FA7"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024FA7" w:rsidRPr="00507EC6" w:rsidRDefault="00024FA7"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F21F06" w:rsidRDefault="00024FA7" w:rsidP="00024FA7">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024FA7" w:rsidRPr="00447D23" w:rsidRDefault="00024FA7" w:rsidP="00024FA7">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024FA7" w:rsidRDefault="00123ECA" w:rsidP="006D46EE">
            <w:pPr>
              <w:pStyle w:val="a6"/>
              <w:ind w:left="0"/>
              <w:jc w:val="center"/>
              <w:rPr>
                <w:iCs/>
                <w:sz w:val="20"/>
                <w:szCs w:val="20"/>
              </w:rPr>
            </w:pPr>
            <w:r>
              <w:rPr>
                <w:iCs/>
                <w:sz w:val="20"/>
                <w:szCs w:val="20"/>
              </w:rPr>
              <w:t>+100%</w:t>
            </w:r>
          </w:p>
        </w:tc>
      </w:tr>
      <w:tr w:rsidR="003243C3" w:rsidRPr="00476A91" w:rsidTr="00C25CB0">
        <w:trPr>
          <w:trHeight w:val="503"/>
        </w:trPr>
        <w:tc>
          <w:tcPr>
            <w:tcW w:w="2610" w:type="dxa"/>
            <w:vMerge w:val="restart"/>
            <w:tcBorders>
              <w:top w:val="double" w:sz="4" w:space="0" w:color="auto"/>
              <w:right w:val="double" w:sz="4" w:space="0" w:color="auto"/>
            </w:tcBorders>
            <w:shd w:val="clear" w:color="auto" w:fill="CCCCCC"/>
          </w:tcPr>
          <w:p w:rsidR="003243C3" w:rsidRPr="00507EC6" w:rsidRDefault="003243C3" w:rsidP="006D46EE">
            <w:pPr>
              <w:pStyle w:val="a6"/>
              <w:ind w:left="0"/>
              <w:rPr>
                <w:b/>
                <w:iCs/>
                <w:sz w:val="22"/>
                <w:szCs w:val="22"/>
              </w:rPr>
            </w:pPr>
            <w:r>
              <w:rPr>
                <w:b/>
                <w:iCs/>
                <w:sz w:val="22"/>
                <w:szCs w:val="22"/>
              </w:rPr>
              <w:t>Неосторожное обращение с огнём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3243C3" w:rsidRPr="00F21F06" w:rsidRDefault="00F54FFB" w:rsidP="006D46EE">
            <w:pPr>
              <w:pStyle w:val="a6"/>
              <w:ind w:left="0"/>
              <w:jc w:val="center"/>
              <w:rPr>
                <w:i/>
                <w:iCs/>
                <w:sz w:val="22"/>
                <w:szCs w:val="22"/>
              </w:rPr>
            </w:pPr>
            <w:r>
              <w:rPr>
                <w:i/>
                <w:iCs/>
                <w:sz w:val="22"/>
                <w:szCs w:val="22"/>
              </w:rPr>
              <w:t>п. Бобровский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3243C3"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3243C3" w:rsidRPr="0047742E"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top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п. Кедровый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top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F54FFB" w:rsidP="009A07E8">
            <w:pPr>
              <w:pStyle w:val="a6"/>
              <w:ind w:left="0"/>
              <w:jc w:val="center"/>
              <w:rPr>
                <w:i/>
                <w:iCs/>
                <w:sz w:val="22"/>
                <w:szCs w:val="22"/>
              </w:rPr>
            </w:pPr>
            <w:r w:rsidRPr="00F21F06">
              <w:rPr>
                <w:i/>
                <w:iCs/>
                <w:sz w:val="22"/>
                <w:szCs w:val="22"/>
              </w:rPr>
              <w:t xml:space="preserve">п. </w:t>
            </w:r>
            <w:proofErr w:type="spellStart"/>
            <w:r w:rsidRPr="00F21F06">
              <w:rPr>
                <w:i/>
                <w:iCs/>
                <w:sz w:val="22"/>
                <w:szCs w:val="22"/>
              </w:rPr>
              <w:t>Горноправдинск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9A07E8">
            <w:pPr>
              <w:pStyle w:val="a6"/>
              <w:tabs>
                <w:tab w:val="left" w:pos="780"/>
              </w:tabs>
              <w:ind w:left="0"/>
              <w:jc w:val="center"/>
              <w:rPr>
                <w:iCs/>
                <w:sz w:val="20"/>
                <w:szCs w:val="20"/>
              </w:rPr>
            </w:pPr>
            <w:r w:rsidRPr="00447D23">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9A07E8">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F54FFB" w:rsidRPr="0047742E" w:rsidRDefault="00F54FFB" w:rsidP="009A07E8">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F54FFB" w:rsidP="006D46EE">
            <w:pPr>
              <w:pStyle w:val="a6"/>
              <w:ind w:left="0"/>
              <w:jc w:val="center"/>
              <w:rPr>
                <w:i/>
                <w:iCs/>
                <w:sz w:val="22"/>
                <w:szCs w:val="22"/>
              </w:rPr>
            </w:pPr>
            <w:r>
              <w:rPr>
                <w:i/>
                <w:iCs/>
                <w:sz w:val="22"/>
                <w:szCs w:val="22"/>
              </w:rPr>
              <w:t xml:space="preserve">д. </w:t>
            </w:r>
            <w:proofErr w:type="spellStart"/>
            <w:r>
              <w:rPr>
                <w:i/>
                <w:iCs/>
                <w:sz w:val="22"/>
                <w:szCs w:val="22"/>
              </w:rPr>
              <w:t>Нялина</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162CE">
        <w:trPr>
          <w:trHeight w:val="503"/>
        </w:trPr>
        <w:tc>
          <w:tcPr>
            <w:tcW w:w="2610" w:type="dxa"/>
            <w:vMerge/>
            <w:tcBorders>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C25CB0">
        <w:trPr>
          <w:trHeight w:val="503"/>
        </w:trPr>
        <w:tc>
          <w:tcPr>
            <w:tcW w:w="2610" w:type="dxa"/>
            <w:vMerge/>
            <w:tcBorders>
              <w:bottom w:val="double" w:sz="4" w:space="0" w:color="auto"/>
              <w:right w:val="double" w:sz="4" w:space="0" w:color="auto"/>
            </w:tcBorders>
            <w:shd w:val="clear" w:color="auto" w:fill="CCCCCC"/>
          </w:tcPr>
          <w:p w:rsidR="00F54FFB" w:rsidRDefault="00F54FFB"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Default="00F54FFB" w:rsidP="006D46EE">
            <w:pPr>
              <w:pStyle w:val="a6"/>
              <w:ind w:left="0"/>
              <w:jc w:val="center"/>
              <w:rPr>
                <w:i/>
                <w:iCs/>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tabs>
                <w:tab w:val="left" w:pos="780"/>
              </w:tabs>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F54FFB" w:rsidRPr="00447D23" w:rsidRDefault="00F54FFB" w:rsidP="006D46EE">
            <w:pPr>
              <w:pStyle w:val="a6"/>
              <w:ind w:left="0"/>
              <w:jc w:val="center"/>
              <w:rPr>
                <w:iCs/>
                <w:sz w:val="20"/>
                <w:szCs w:val="20"/>
              </w:rPr>
            </w:pPr>
            <w:r w:rsidRPr="00447D23">
              <w:rPr>
                <w:iCs/>
                <w:sz w:val="20"/>
                <w:szCs w:val="20"/>
              </w:rPr>
              <w:t>4</w:t>
            </w:r>
          </w:p>
        </w:tc>
        <w:tc>
          <w:tcPr>
            <w:tcW w:w="2138" w:type="dxa"/>
            <w:tcBorders>
              <w:top w:val="double" w:sz="4" w:space="0" w:color="auto"/>
              <w:left w:val="double" w:sz="4" w:space="0" w:color="auto"/>
              <w:bottom w:val="double" w:sz="4" w:space="0" w:color="auto"/>
            </w:tcBorders>
            <w:shd w:val="clear" w:color="auto" w:fill="auto"/>
            <w:vAlign w:val="center"/>
          </w:tcPr>
          <w:p w:rsidR="00F54FFB" w:rsidRDefault="00F54FFB" w:rsidP="006D46EE">
            <w:pPr>
              <w:pStyle w:val="a6"/>
              <w:ind w:left="0"/>
              <w:jc w:val="center"/>
              <w:rPr>
                <w:iCs/>
                <w:sz w:val="20"/>
                <w:szCs w:val="20"/>
              </w:rPr>
            </w:pPr>
            <w:r>
              <w:rPr>
                <w:iCs/>
                <w:sz w:val="20"/>
                <w:szCs w:val="20"/>
              </w:rPr>
              <w:t>+100%</w:t>
            </w:r>
          </w:p>
        </w:tc>
      </w:tr>
      <w:tr w:rsidR="00F54FFB" w:rsidRPr="00476A91" w:rsidTr="00144A33">
        <w:trPr>
          <w:trHeight w:val="503"/>
        </w:trPr>
        <w:tc>
          <w:tcPr>
            <w:tcW w:w="2610" w:type="dxa"/>
            <w:vMerge w:val="restart"/>
            <w:tcBorders>
              <w:top w:val="double" w:sz="4" w:space="0" w:color="auto"/>
              <w:right w:val="double" w:sz="4" w:space="0" w:color="auto"/>
            </w:tcBorders>
            <w:shd w:val="clear" w:color="auto" w:fill="CCCCCC"/>
          </w:tcPr>
          <w:p w:rsidR="00F54FFB" w:rsidRPr="00507EC6" w:rsidRDefault="00F54FFB" w:rsidP="006D46EE">
            <w:pPr>
              <w:pStyle w:val="a6"/>
              <w:ind w:left="0"/>
              <w:rPr>
                <w:b/>
                <w:iCs/>
                <w:sz w:val="22"/>
                <w:szCs w:val="22"/>
              </w:rPr>
            </w:pPr>
            <w:r w:rsidRPr="00507EC6">
              <w:rPr>
                <w:b/>
                <w:iCs/>
                <w:sz w:val="22"/>
                <w:szCs w:val="22"/>
              </w:rPr>
              <w:t>Нарушение правил устройства и эксплуатации транспортного средства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F54FFB" w:rsidRPr="00F21F06" w:rsidRDefault="00CB3BC0" w:rsidP="00AD3EFB">
            <w:pPr>
              <w:pStyle w:val="a6"/>
              <w:ind w:left="0"/>
              <w:jc w:val="center"/>
              <w:rPr>
                <w:i/>
                <w:iCs/>
                <w:color w:val="000000" w:themeColor="text1"/>
                <w:sz w:val="22"/>
                <w:szCs w:val="22"/>
              </w:rPr>
            </w:pPr>
            <w:r w:rsidRPr="00F21F06">
              <w:rPr>
                <w:i/>
                <w:iCs/>
                <w:sz w:val="22"/>
                <w:szCs w:val="22"/>
              </w:rPr>
              <w:t xml:space="preserve">п. </w:t>
            </w:r>
            <w:proofErr w:type="spellStart"/>
            <w:r w:rsidRPr="00F21F06">
              <w:rPr>
                <w:i/>
                <w:iCs/>
                <w:sz w:val="22"/>
                <w:szCs w:val="22"/>
              </w:rPr>
              <w:t>Горноправдинск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F54FFB"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F54FFB"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F54FFB" w:rsidRPr="0047742E" w:rsidRDefault="00CB3BC0" w:rsidP="00853331">
            <w:pPr>
              <w:pStyle w:val="a6"/>
              <w:ind w:left="0"/>
              <w:jc w:val="center"/>
              <w:rPr>
                <w:iCs/>
                <w:sz w:val="20"/>
                <w:szCs w:val="20"/>
              </w:rPr>
            </w:pPr>
            <w:r>
              <w:rPr>
                <w:iCs/>
                <w:sz w:val="20"/>
                <w:szCs w:val="20"/>
              </w:rPr>
              <w:t>+100%</w:t>
            </w:r>
          </w:p>
        </w:tc>
      </w:tr>
      <w:tr w:rsidR="00CB3BC0" w:rsidRPr="00476A91" w:rsidTr="00144A33">
        <w:trPr>
          <w:trHeight w:val="503"/>
        </w:trPr>
        <w:tc>
          <w:tcPr>
            <w:tcW w:w="2610" w:type="dxa"/>
            <w:vMerge/>
            <w:tcBorders>
              <w:top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9A07E8">
            <w:pPr>
              <w:pStyle w:val="a6"/>
              <w:ind w:left="0"/>
              <w:jc w:val="center"/>
              <w:rPr>
                <w:i/>
                <w:iCs/>
                <w:color w:val="000000" w:themeColor="text1"/>
                <w:sz w:val="22"/>
                <w:szCs w:val="22"/>
              </w:rPr>
            </w:pPr>
            <w:r>
              <w:rPr>
                <w:i/>
                <w:iCs/>
                <w:color w:val="000000" w:themeColor="text1"/>
                <w:sz w:val="22"/>
                <w:szCs w:val="22"/>
              </w:rPr>
              <w:t xml:space="preserve">д. </w:t>
            </w:r>
            <w:proofErr w:type="spellStart"/>
            <w:r>
              <w:rPr>
                <w:i/>
                <w:iCs/>
                <w:color w:val="000000" w:themeColor="text1"/>
                <w:sz w:val="22"/>
                <w:szCs w:val="22"/>
              </w:rPr>
              <w:t>Шапша</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9A07E8">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9A07E8">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CB3BC0" w:rsidRPr="0047742E" w:rsidRDefault="00CB3BC0" w:rsidP="009A07E8">
            <w:pPr>
              <w:pStyle w:val="a6"/>
              <w:ind w:left="0"/>
              <w:jc w:val="center"/>
              <w:rPr>
                <w:iCs/>
                <w:sz w:val="20"/>
                <w:szCs w:val="20"/>
              </w:rPr>
            </w:pPr>
            <w:r>
              <w:rPr>
                <w:iCs/>
                <w:sz w:val="20"/>
                <w:szCs w:val="20"/>
              </w:rPr>
              <w:t>+100%</w:t>
            </w:r>
          </w:p>
        </w:tc>
      </w:tr>
      <w:tr w:rsidR="00CB3BC0" w:rsidRPr="00476A91" w:rsidTr="00B36C1C">
        <w:trPr>
          <w:trHeight w:val="503"/>
        </w:trPr>
        <w:tc>
          <w:tcPr>
            <w:tcW w:w="2610" w:type="dxa"/>
            <w:vMerge/>
            <w:tcBorders>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color w:val="000000" w:themeColor="text1"/>
                <w:sz w:val="22"/>
                <w:szCs w:val="22"/>
              </w:rPr>
            </w:pPr>
            <w:r>
              <w:rPr>
                <w:i/>
                <w:iCs/>
                <w:color w:val="000000" w:themeColor="text1"/>
                <w:sz w:val="22"/>
                <w:szCs w:val="22"/>
              </w:rPr>
              <w:t xml:space="preserve">с. </w:t>
            </w:r>
            <w:proofErr w:type="spellStart"/>
            <w:r>
              <w:rPr>
                <w:i/>
                <w:iCs/>
                <w:color w:val="000000" w:themeColor="text1"/>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CB3BC0" w:rsidRDefault="00CB3BC0" w:rsidP="006D46EE">
            <w:pPr>
              <w:pStyle w:val="a6"/>
              <w:ind w:left="0"/>
              <w:jc w:val="center"/>
              <w:rPr>
                <w:iCs/>
                <w:sz w:val="20"/>
                <w:szCs w:val="20"/>
              </w:rPr>
            </w:pPr>
            <w:r>
              <w:rPr>
                <w:iCs/>
                <w:sz w:val="20"/>
                <w:szCs w:val="20"/>
              </w:rPr>
              <w:t>+100%</w:t>
            </w:r>
          </w:p>
        </w:tc>
      </w:tr>
      <w:tr w:rsidR="00CB3BC0" w:rsidRPr="00476A91" w:rsidTr="00144A33">
        <w:trPr>
          <w:trHeight w:val="503"/>
        </w:trPr>
        <w:tc>
          <w:tcPr>
            <w:tcW w:w="2610" w:type="dxa"/>
            <w:vMerge/>
            <w:tcBorders>
              <w:bottom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B36C1C">
            <w:pPr>
              <w:pStyle w:val="a6"/>
              <w:ind w:left="0"/>
              <w:jc w:val="center"/>
              <w:rPr>
                <w:i/>
                <w:iCs/>
                <w:color w:val="000000" w:themeColor="text1"/>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B36C1C">
            <w:pPr>
              <w:pStyle w:val="a6"/>
              <w:ind w:left="0"/>
              <w:jc w:val="center"/>
              <w:rPr>
                <w:iCs/>
                <w:sz w:val="20"/>
                <w:szCs w:val="20"/>
              </w:rPr>
            </w:pPr>
            <w:r w:rsidRPr="00447D23">
              <w:rPr>
                <w:iCs/>
                <w:sz w:val="20"/>
                <w:szCs w:val="20"/>
              </w:rPr>
              <w:t>6</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B36C1C">
            <w:pPr>
              <w:pStyle w:val="a6"/>
              <w:ind w:left="0"/>
              <w:jc w:val="center"/>
              <w:rPr>
                <w:iCs/>
                <w:sz w:val="20"/>
                <w:szCs w:val="20"/>
              </w:rPr>
            </w:pPr>
            <w:r w:rsidRPr="00447D23">
              <w:rPr>
                <w:iCs/>
                <w:sz w:val="20"/>
                <w:szCs w:val="20"/>
              </w:rPr>
              <w:t>14</w:t>
            </w:r>
          </w:p>
        </w:tc>
        <w:tc>
          <w:tcPr>
            <w:tcW w:w="2138" w:type="dxa"/>
            <w:tcBorders>
              <w:top w:val="double" w:sz="4" w:space="0" w:color="auto"/>
              <w:left w:val="double" w:sz="4" w:space="0" w:color="auto"/>
              <w:bottom w:val="double" w:sz="4" w:space="0" w:color="auto"/>
            </w:tcBorders>
            <w:shd w:val="clear" w:color="auto" w:fill="auto"/>
            <w:vAlign w:val="center"/>
          </w:tcPr>
          <w:p w:rsidR="00CB3BC0" w:rsidRPr="0047742E" w:rsidRDefault="00CB3BC0" w:rsidP="00B36C1C">
            <w:pPr>
              <w:pStyle w:val="a6"/>
              <w:ind w:left="0"/>
              <w:jc w:val="center"/>
              <w:rPr>
                <w:iCs/>
                <w:sz w:val="20"/>
                <w:szCs w:val="20"/>
              </w:rPr>
            </w:pPr>
            <w:r>
              <w:rPr>
                <w:iCs/>
                <w:sz w:val="20"/>
                <w:szCs w:val="20"/>
              </w:rPr>
              <w:t>+в 2,3 р.</w:t>
            </w:r>
          </w:p>
        </w:tc>
      </w:tr>
      <w:tr w:rsidR="00CB3BC0" w:rsidRPr="00476A91" w:rsidTr="00C162CE">
        <w:trPr>
          <w:trHeight w:val="503"/>
        </w:trPr>
        <w:tc>
          <w:tcPr>
            <w:tcW w:w="2610" w:type="dxa"/>
            <w:tcBorders>
              <w:bottom w:val="double" w:sz="4" w:space="0" w:color="auto"/>
              <w:right w:val="double" w:sz="4" w:space="0" w:color="auto"/>
            </w:tcBorders>
            <w:shd w:val="clear" w:color="auto" w:fill="CCCCCC"/>
          </w:tcPr>
          <w:p w:rsidR="00CB3BC0" w:rsidRDefault="00CB3BC0" w:rsidP="00C162C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газового 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C162CE">
            <w:pPr>
              <w:pStyle w:val="a6"/>
              <w:ind w:left="0"/>
              <w:jc w:val="center"/>
              <w:rPr>
                <w:i/>
                <w:iCs/>
                <w:sz w:val="22"/>
                <w:szCs w:val="22"/>
              </w:rPr>
            </w:pPr>
            <w:r>
              <w:rPr>
                <w:i/>
                <w:iCs/>
                <w:sz w:val="22"/>
                <w:szCs w:val="22"/>
              </w:rPr>
              <w:t xml:space="preserve">п. </w:t>
            </w:r>
            <w:proofErr w:type="spellStart"/>
            <w:r>
              <w:rPr>
                <w:i/>
                <w:iCs/>
                <w:sz w:val="22"/>
                <w:szCs w:val="22"/>
              </w:rPr>
              <w:t>Кышик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C162CE">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C162CE">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C162CE">
            <w:pPr>
              <w:pStyle w:val="a6"/>
              <w:ind w:left="0"/>
              <w:jc w:val="center"/>
              <w:rPr>
                <w:iCs/>
                <w:sz w:val="20"/>
                <w:szCs w:val="20"/>
              </w:rPr>
            </w:pPr>
            <w:r>
              <w:rPr>
                <w:iCs/>
                <w:sz w:val="20"/>
                <w:szCs w:val="20"/>
              </w:rPr>
              <w:t>+100%</w:t>
            </w:r>
          </w:p>
        </w:tc>
      </w:tr>
      <w:tr w:rsidR="00CB3BC0" w:rsidRPr="00476A91" w:rsidTr="00123ECA">
        <w:trPr>
          <w:trHeight w:val="404"/>
        </w:trPr>
        <w:tc>
          <w:tcPr>
            <w:tcW w:w="2610" w:type="dxa"/>
            <w:vMerge w:val="restart"/>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r>
              <w:rPr>
                <w:b/>
                <w:iCs/>
                <w:sz w:val="22"/>
                <w:szCs w:val="22"/>
              </w:rPr>
              <w:t>Прочие причины пожаров</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color w:val="000000" w:themeColor="text1"/>
                <w:sz w:val="22"/>
                <w:szCs w:val="22"/>
              </w:rPr>
            </w:pPr>
            <w:r>
              <w:rPr>
                <w:i/>
                <w:iCs/>
                <w:color w:val="000000" w:themeColor="text1"/>
                <w:sz w:val="22"/>
                <w:szCs w:val="22"/>
              </w:rPr>
              <w:t xml:space="preserve">п. </w:t>
            </w:r>
            <w:proofErr w:type="spellStart"/>
            <w:r>
              <w:rPr>
                <w:i/>
                <w:iCs/>
                <w:color w:val="000000" w:themeColor="text1"/>
                <w:sz w:val="22"/>
                <w:szCs w:val="22"/>
              </w:rPr>
              <w:t>Выкатной</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Pr="005C67AE" w:rsidRDefault="00CB3BC0" w:rsidP="007F323A">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9A07E8">
            <w:pPr>
              <w:pStyle w:val="a6"/>
              <w:ind w:left="0"/>
              <w:jc w:val="center"/>
              <w:rPr>
                <w:i/>
                <w:iCs/>
                <w:color w:val="000000" w:themeColor="text1"/>
                <w:sz w:val="22"/>
                <w:szCs w:val="22"/>
              </w:rPr>
            </w:pPr>
            <w:r w:rsidRPr="00F21F06">
              <w:rPr>
                <w:i/>
                <w:iCs/>
                <w:sz w:val="22"/>
                <w:szCs w:val="22"/>
              </w:rPr>
              <w:t xml:space="preserve">п. </w:t>
            </w:r>
            <w:proofErr w:type="spellStart"/>
            <w:r w:rsidRPr="00F21F06">
              <w:rPr>
                <w:i/>
                <w:iCs/>
                <w:sz w:val="22"/>
                <w:szCs w:val="22"/>
              </w:rPr>
              <w:t>Горноправдинск</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9A07E8">
            <w:pPr>
              <w:pStyle w:val="a6"/>
              <w:ind w:left="0"/>
              <w:jc w:val="center"/>
              <w:rPr>
                <w:iCs/>
                <w:sz w:val="20"/>
                <w:szCs w:val="20"/>
              </w:rPr>
            </w:pPr>
            <w:r w:rsidRPr="00447D23">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9A07E8">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Pr="005C67AE" w:rsidRDefault="00CB3BC0" w:rsidP="009A07E8">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r>
              <w:rPr>
                <w:i/>
                <w:iCs/>
                <w:sz w:val="22"/>
                <w:szCs w:val="22"/>
              </w:rPr>
              <w:t>с. Елизарово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3</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CB3BC0">
            <w:pPr>
              <w:pStyle w:val="a6"/>
              <w:ind w:left="0"/>
              <w:jc w:val="center"/>
              <w:rPr>
                <w:iCs/>
                <w:sz w:val="20"/>
                <w:szCs w:val="20"/>
              </w:rPr>
            </w:pPr>
            <w:r>
              <w:rPr>
                <w:iCs/>
                <w:sz w:val="20"/>
                <w:szCs w:val="20"/>
              </w:rPr>
              <w:t>+в 3 р.</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 xml:space="preserve">с. </w:t>
            </w:r>
            <w:proofErr w:type="spellStart"/>
            <w:r>
              <w:rPr>
                <w:i/>
                <w:iCs/>
                <w:sz w:val="22"/>
                <w:szCs w:val="22"/>
              </w:rPr>
              <w:t>Нялинское</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AD3EFB">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 xml:space="preserve">с. </w:t>
            </w:r>
            <w:proofErr w:type="spellStart"/>
            <w:r>
              <w:rPr>
                <w:i/>
                <w:iCs/>
                <w:sz w:val="22"/>
                <w:szCs w:val="22"/>
              </w:rPr>
              <w:t>Цингалы</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 xml:space="preserve">д. </w:t>
            </w:r>
            <w:proofErr w:type="spellStart"/>
            <w:r>
              <w:rPr>
                <w:i/>
                <w:iCs/>
                <w:sz w:val="22"/>
                <w:szCs w:val="22"/>
              </w:rPr>
              <w:t>Шапша</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Default="00CB3BC0" w:rsidP="00AD3EFB">
            <w:pPr>
              <w:pStyle w:val="a6"/>
              <w:ind w:left="0"/>
              <w:jc w:val="center"/>
              <w:rPr>
                <w:i/>
                <w:iCs/>
                <w:sz w:val="22"/>
                <w:szCs w:val="22"/>
              </w:rPr>
            </w:pPr>
            <w:r>
              <w:rPr>
                <w:i/>
                <w:iCs/>
                <w:sz w:val="22"/>
                <w:szCs w:val="22"/>
              </w:rPr>
              <w:t>с. Тюли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CB3BC0" w:rsidRPr="00447D23" w:rsidRDefault="00CB3BC0" w:rsidP="00AD3EFB">
            <w:pPr>
              <w:pStyle w:val="a6"/>
              <w:ind w:left="0"/>
              <w:jc w:val="center"/>
              <w:rPr>
                <w:iCs/>
                <w:sz w:val="20"/>
                <w:szCs w:val="20"/>
              </w:rPr>
            </w:pPr>
            <w:r w:rsidRPr="00447D23">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CB3BC0" w:rsidRDefault="00CB3BC0" w:rsidP="006D46EE">
            <w:pPr>
              <w:pStyle w:val="a6"/>
              <w:ind w:left="0"/>
              <w:jc w:val="center"/>
              <w:rPr>
                <w:iCs/>
                <w:sz w:val="20"/>
                <w:szCs w:val="20"/>
              </w:rPr>
            </w:pPr>
            <w:r>
              <w:rPr>
                <w:iCs/>
                <w:sz w:val="20"/>
                <w:szCs w:val="20"/>
              </w:rPr>
              <w:t>+100%</w:t>
            </w:r>
          </w:p>
        </w:tc>
      </w:tr>
      <w:tr w:rsidR="00CB3BC0" w:rsidRPr="00476A91" w:rsidTr="00123ECA">
        <w:trPr>
          <w:trHeight w:val="645"/>
        </w:trPr>
        <w:tc>
          <w:tcPr>
            <w:tcW w:w="2610" w:type="dxa"/>
            <w:vMerge/>
            <w:tcBorders>
              <w:top w:val="double" w:sz="4" w:space="0" w:color="auto"/>
              <w:bottom w:val="double" w:sz="4" w:space="0" w:color="auto"/>
              <w:right w:val="double" w:sz="4" w:space="0" w:color="auto"/>
            </w:tcBorders>
            <w:shd w:val="clear" w:color="auto" w:fill="CCCCCC"/>
          </w:tcPr>
          <w:p w:rsidR="00CB3BC0" w:rsidRDefault="00CB3BC0"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CB3BC0" w:rsidRPr="00F21F06" w:rsidRDefault="00CB3BC0" w:rsidP="006D46EE">
            <w:pPr>
              <w:pStyle w:val="a6"/>
              <w:ind w:left="0"/>
              <w:jc w:val="center"/>
              <w:rPr>
                <w:i/>
                <w:iCs/>
                <w:color w:val="000000" w:themeColor="text1"/>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iCs/>
                <w:sz w:val="20"/>
                <w:szCs w:val="20"/>
              </w:rPr>
            </w:pPr>
            <w:r w:rsidRPr="00447D23">
              <w:rPr>
                <w:iCs/>
                <w:sz w:val="20"/>
                <w:szCs w:val="20"/>
              </w:rPr>
              <w:t>5</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iCs/>
                <w:sz w:val="20"/>
                <w:szCs w:val="20"/>
              </w:rPr>
            </w:pPr>
            <w:r w:rsidRPr="00447D23">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CB3BC0" w:rsidRPr="005C67AE" w:rsidRDefault="00CB3BC0" w:rsidP="00CB3BC0">
            <w:pPr>
              <w:pStyle w:val="a6"/>
              <w:ind w:left="0"/>
              <w:jc w:val="center"/>
              <w:rPr>
                <w:iCs/>
                <w:sz w:val="20"/>
                <w:szCs w:val="20"/>
              </w:rPr>
            </w:pPr>
            <w:r>
              <w:rPr>
                <w:iCs/>
                <w:sz w:val="20"/>
                <w:szCs w:val="20"/>
              </w:rPr>
              <w:t>-в 2,5 р.</w:t>
            </w:r>
          </w:p>
        </w:tc>
      </w:tr>
      <w:tr w:rsidR="00CB3BC0" w:rsidRPr="00476A91" w:rsidTr="006D46EE">
        <w:trPr>
          <w:trHeight w:val="645"/>
        </w:trPr>
        <w:tc>
          <w:tcPr>
            <w:tcW w:w="4900" w:type="dxa"/>
            <w:gridSpan w:val="2"/>
            <w:tcBorders>
              <w:bottom w:val="double" w:sz="4" w:space="0" w:color="auto"/>
              <w:right w:val="double" w:sz="4" w:space="0" w:color="auto"/>
            </w:tcBorders>
            <w:shd w:val="clear" w:color="auto" w:fill="CCCCCC"/>
          </w:tcPr>
          <w:p w:rsidR="00CB3BC0" w:rsidRPr="00507EC6" w:rsidRDefault="00CB3BC0" w:rsidP="006D46EE">
            <w:pPr>
              <w:pStyle w:val="a6"/>
              <w:ind w:left="0"/>
              <w:rPr>
                <w:b/>
                <w:iCs/>
                <w:sz w:val="22"/>
                <w:szCs w:val="22"/>
              </w:rPr>
            </w:pPr>
            <w:r>
              <w:rPr>
                <w:b/>
                <w:iCs/>
                <w:sz w:val="22"/>
                <w:szCs w:val="22"/>
              </w:rPr>
              <w:t>Всего</w:t>
            </w:r>
          </w:p>
          <w:p w:rsidR="00CB3BC0" w:rsidRPr="0047742E" w:rsidRDefault="00CB3BC0" w:rsidP="006D46EE">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b/>
                <w:iCs/>
                <w:sz w:val="20"/>
                <w:szCs w:val="20"/>
              </w:rPr>
            </w:pPr>
            <w:r w:rsidRPr="00447D23">
              <w:rPr>
                <w:b/>
                <w:iCs/>
                <w:sz w:val="20"/>
                <w:szCs w:val="20"/>
              </w:rPr>
              <w:t>36</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CB3BC0" w:rsidRPr="00447D23" w:rsidRDefault="00CB3BC0" w:rsidP="006D46EE">
            <w:pPr>
              <w:pStyle w:val="a6"/>
              <w:ind w:left="0"/>
              <w:jc w:val="center"/>
              <w:rPr>
                <w:b/>
                <w:iCs/>
                <w:sz w:val="20"/>
                <w:szCs w:val="20"/>
              </w:rPr>
            </w:pPr>
            <w:r w:rsidRPr="00447D23">
              <w:rPr>
                <w:b/>
                <w:iCs/>
                <w:sz w:val="20"/>
                <w:szCs w:val="20"/>
              </w:rPr>
              <w:t>58</w:t>
            </w:r>
          </w:p>
        </w:tc>
        <w:tc>
          <w:tcPr>
            <w:tcW w:w="2138" w:type="dxa"/>
            <w:tcBorders>
              <w:top w:val="double" w:sz="4" w:space="0" w:color="auto"/>
              <w:left w:val="double" w:sz="4" w:space="0" w:color="auto"/>
              <w:bottom w:val="double" w:sz="4" w:space="0" w:color="auto"/>
            </w:tcBorders>
            <w:shd w:val="clear" w:color="auto" w:fill="auto"/>
            <w:vAlign w:val="center"/>
          </w:tcPr>
          <w:p w:rsidR="00CB3BC0" w:rsidRPr="00123ECA" w:rsidRDefault="00CB3BC0" w:rsidP="00CB3BC0">
            <w:pPr>
              <w:pStyle w:val="a6"/>
              <w:ind w:left="0"/>
              <w:jc w:val="center"/>
              <w:rPr>
                <w:b/>
                <w:iCs/>
                <w:sz w:val="20"/>
                <w:szCs w:val="20"/>
              </w:rPr>
            </w:pPr>
            <w:r w:rsidRPr="00123ECA">
              <w:rPr>
                <w:b/>
                <w:iCs/>
                <w:sz w:val="20"/>
                <w:szCs w:val="20"/>
              </w:rPr>
              <w:t>+</w:t>
            </w:r>
            <w:r>
              <w:rPr>
                <w:b/>
                <w:iCs/>
                <w:sz w:val="20"/>
                <w:szCs w:val="20"/>
              </w:rPr>
              <w:t>61,1</w:t>
            </w:r>
            <w:r w:rsidRPr="00123ECA">
              <w:rPr>
                <w:b/>
                <w:iCs/>
                <w:sz w:val="20"/>
                <w:szCs w:val="20"/>
              </w:rPr>
              <w:t>%</w:t>
            </w:r>
          </w:p>
        </w:tc>
      </w:tr>
    </w:tbl>
    <w:p w:rsidR="00CD0C34" w:rsidRDefault="00CD0C34" w:rsidP="00B4794B">
      <w:pP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165FFA">
        <w:rPr>
          <w:sz w:val="26"/>
          <w:szCs w:val="26"/>
        </w:rPr>
        <w:t>8 месяцев</w:t>
      </w:r>
      <w:r w:rsidR="008F530E">
        <w:rPr>
          <w:sz w:val="26"/>
          <w:szCs w:val="26"/>
        </w:rPr>
        <w:t xml:space="preserve"> </w:t>
      </w:r>
      <w:r w:rsidR="00354FD3">
        <w:rPr>
          <w:sz w:val="26"/>
          <w:szCs w:val="26"/>
        </w:rPr>
        <w:t>202</w:t>
      </w:r>
      <w:r w:rsidR="008F530E">
        <w:rPr>
          <w:sz w:val="26"/>
          <w:szCs w:val="26"/>
        </w:rPr>
        <w:t>1</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263A15" w:rsidRDefault="00912330" w:rsidP="00C64582">
      <w:pPr>
        <w:ind w:firstLine="720"/>
        <w:jc w:val="both"/>
        <w:rPr>
          <w:sz w:val="26"/>
          <w:szCs w:val="26"/>
        </w:rPr>
      </w:pPr>
      <w:r>
        <w:rPr>
          <w:sz w:val="26"/>
          <w:szCs w:val="26"/>
        </w:rPr>
        <w:t xml:space="preserve">- зарегистрировано </w:t>
      </w:r>
      <w:r w:rsidR="00165FFA">
        <w:rPr>
          <w:sz w:val="26"/>
          <w:szCs w:val="26"/>
        </w:rPr>
        <w:t>20</w:t>
      </w:r>
      <w:r w:rsidR="00C64582">
        <w:rPr>
          <w:sz w:val="26"/>
          <w:szCs w:val="26"/>
        </w:rPr>
        <w:t xml:space="preserve"> </w:t>
      </w:r>
      <w:r w:rsidR="00C64582" w:rsidRPr="00263A15">
        <w:rPr>
          <w:sz w:val="26"/>
          <w:szCs w:val="26"/>
        </w:rPr>
        <w:t>пожар</w:t>
      </w:r>
      <w:r w:rsidR="00144A33">
        <w:rPr>
          <w:sz w:val="26"/>
          <w:szCs w:val="26"/>
        </w:rPr>
        <w:t>ов</w:t>
      </w:r>
      <w:r w:rsidR="00FF6C0A">
        <w:rPr>
          <w:sz w:val="26"/>
          <w:szCs w:val="26"/>
        </w:rPr>
        <w:t xml:space="preserve"> (АППГ – </w:t>
      </w:r>
      <w:r w:rsidR="009629FC">
        <w:rPr>
          <w:sz w:val="26"/>
          <w:szCs w:val="26"/>
        </w:rPr>
        <w:t>1</w:t>
      </w:r>
      <w:r w:rsidR="007465C7">
        <w:rPr>
          <w:sz w:val="26"/>
          <w:szCs w:val="26"/>
        </w:rPr>
        <w:t>2</w:t>
      </w:r>
      <w:r w:rsidR="00354FD3" w:rsidRPr="008F530E">
        <w:rPr>
          <w:b/>
          <w:sz w:val="26"/>
          <w:szCs w:val="26"/>
        </w:rPr>
        <w:t xml:space="preserve">; </w:t>
      </w:r>
      <w:r w:rsidR="008F530E" w:rsidRPr="008F530E">
        <w:rPr>
          <w:b/>
          <w:sz w:val="26"/>
          <w:szCs w:val="26"/>
        </w:rPr>
        <w:t xml:space="preserve">увеличение </w:t>
      </w:r>
      <w:r w:rsidR="00216DFE">
        <w:rPr>
          <w:b/>
          <w:sz w:val="26"/>
          <w:szCs w:val="26"/>
        </w:rPr>
        <w:t xml:space="preserve">на </w:t>
      </w:r>
      <w:r w:rsidR="00165FFA">
        <w:rPr>
          <w:b/>
          <w:sz w:val="26"/>
          <w:szCs w:val="26"/>
        </w:rPr>
        <w:t>66,6</w:t>
      </w:r>
      <w:r w:rsidR="0030486A">
        <w:rPr>
          <w:b/>
          <w:sz w:val="26"/>
          <w:szCs w:val="26"/>
        </w:rPr>
        <w:t>%</w:t>
      </w:r>
      <w:r w:rsidR="00C64582" w:rsidRPr="00263A15">
        <w:rPr>
          <w:sz w:val="26"/>
          <w:szCs w:val="26"/>
        </w:rPr>
        <w:t>)</w:t>
      </w:r>
      <w:r w:rsidR="00C64582">
        <w:rPr>
          <w:sz w:val="26"/>
          <w:szCs w:val="26"/>
        </w:rPr>
        <w:t>;</w:t>
      </w:r>
      <w:r w:rsidR="00C64582" w:rsidRPr="00263A15">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165FFA">
        <w:rPr>
          <w:sz w:val="26"/>
          <w:szCs w:val="26"/>
        </w:rPr>
        <w:t>погибло 2 человека</w:t>
      </w:r>
      <w:r>
        <w:rPr>
          <w:sz w:val="26"/>
          <w:szCs w:val="26"/>
        </w:rPr>
        <w:t xml:space="preserve">  </w:t>
      </w:r>
      <w:r w:rsidRPr="00263A15">
        <w:rPr>
          <w:sz w:val="26"/>
          <w:szCs w:val="26"/>
        </w:rPr>
        <w:t xml:space="preserve">(АППГ – </w:t>
      </w:r>
      <w:r w:rsidR="007465C7">
        <w:rPr>
          <w:sz w:val="26"/>
          <w:szCs w:val="26"/>
        </w:rPr>
        <w:t>1</w:t>
      </w:r>
      <w:r w:rsidR="00EB28C3">
        <w:rPr>
          <w:sz w:val="26"/>
          <w:szCs w:val="26"/>
        </w:rPr>
        <w:t xml:space="preserve"> чел.; </w:t>
      </w:r>
      <w:r w:rsidR="00165FFA" w:rsidRPr="00165FFA">
        <w:rPr>
          <w:b/>
          <w:sz w:val="26"/>
          <w:szCs w:val="26"/>
        </w:rPr>
        <w:t>увеличение в 2 раза</w:t>
      </w:r>
      <w:r w:rsidRPr="00263A15">
        <w:rPr>
          <w:sz w:val="26"/>
          <w:szCs w:val="26"/>
        </w:rPr>
        <w:t>)</w:t>
      </w:r>
      <w:r>
        <w:rPr>
          <w:sz w:val="26"/>
          <w:szCs w:val="26"/>
        </w:rPr>
        <w:t>;</w:t>
      </w:r>
    </w:p>
    <w:p w:rsidR="00C64582" w:rsidRPr="00263A15" w:rsidRDefault="00C64582" w:rsidP="00C64582">
      <w:pPr>
        <w:ind w:firstLine="720"/>
        <w:jc w:val="both"/>
        <w:rPr>
          <w:sz w:val="26"/>
          <w:szCs w:val="26"/>
        </w:rPr>
      </w:pPr>
      <w:r>
        <w:rPr>
          <w:sz w:val="26"/>
          <w:szCs w:val="26"/>
        </w:rPr>
        <w:t>- травмиров</w:t>
      </w:r>
      <w:r w:rsidR="00165FFA">
        <w:rPr>
          <w:sz w:val="26"/>
          <w:szCs w:val="26"/>
        </w:rPr>
        <w:t xml:space="preserve">ан 1 человек </w:t>
      </w:r>
      <w:r w:rsidRPr="00263A15">
        <w:rPr>
          <w:sz w:val="26"/>
          <w:szCs w:val="26"/>
        </w:rPr>
        <w:t xml:space="preserve">(АППГ </w:t>
      </w:r>
      <w:r w:rsidR="00EB28C3">
        <w:rPr>
          <w:sz w:val="26"/>
          <w:szCs w:val="26"/>
        </w:rPr>
        <w:t xml:space="preserve">– </w:t>
      </w:r>
      <w:r w:rsidR="008F530E">
        <w:rPr>
          <w:sz w:val="26"/>
          <w:szCs w:val="26"/>
        </w:rPr>
        <w:t>0</w:t>
      </w:r>
      <w:r w:rsidR="00EB28C3">
        <w:rPr>
          <w:sz w:val="26"/>
          <w:szCs w:val="26"/>
        </w:rPr>
        <w:t xml:space="preserve"> чел.; </w:t>
      </w:r>
      <w:r w:rsidR="00165FFA" w:rsidRPr="00165FFA">
        <w:rPr>
          <w:b/>
          <w:sz w:val="26"/>
          <w:szCs w:val="26"/>
        </w:rPr>
        <w:t>увеличение на 10</w:t>
      </w:r>
      <w:r w:rsidR="008F530E" w:rsidRPr="00165FFA">
        <w:rPr>
          <w:b/>
          <w:sz w:val="26"/>
          <w:szCs w:val="26"/>
        </w:rPr>
        <w:t>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8F530E">
        <w:rPr>
          <w:sz w:val="26"/>
          <w:szCs w:val="26"/>
        </w:rPr>
        <w:t>не заявлен</w:t>
      </w:r>
      <w:r w:rsidR="0051034D">
        <w:rPr>
          <w:sz w:val="26"/>
          <w:szCs w:val="26"/>
        </w:rPr>
        <w:t xml:space="preserve"> </w:t>
      </w:r>
      <w:r>
        <w:rPr>
          <w:sz w:val="26"/>
          <w:szCs w:val="26"/>
        </w:rPr>
        <w:t xml:space="preserve">(АППГ – </w:t>
      </w:r>
      <w:r w:rsidR="009629FC">
        <w:rPr>
          <w:sz w:val="26"/>
          <w:szCs w:val="26"/>
        </w:rPr>
        <w:t>88610</w:t>
      </w:r>
      <w:r>
        <w:rPr>
          <w:sz w:val="26"/>
          <w:szCs w:val="26"/>
        </w:rPr>
        <w:t xml:space="preserve"> руб.</w:t>
      </w:r>
      <w:r w:rsidR="0051034D">
        <w:rPr>
          <w:sz w:val="26"/>
          <w:szCs w:val="26"/>
        </w:rPr>
        <w:t xml:space="preserve">; </w:t>
      </w:r>
      <w:r w:rsidR="009629FC">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4A3043" w:rsidRDefault="007465C7" w:rsidP="004A3043">
      <w:pPr>
        <w:ind w:firstLine="708"/>
        <w:jc w:val="both"/>
        <w:rPr>
          <w:b/>
          <w:iCs/>
        </w:rPr>
      </w:pPr>
      <w:bookmarkStart w:id="0" w:name="_GoBack"/>
      <w:r>
        <w:rPr>
          <w:noProof/>
          <w:sz w:val="26"/>
          <w:szCs w:val="26"/>
        </w:rPr>
        <w:drawing>
          <wp:anchor distT="0" distB="0" distL="114300" distR="114300" simplePos="0" relativeHeight="251985920" behindDoc="0" locked="0" layoutInCell="1" allowOverlap="1" wp14:anchorId="6FD53780" wp14:editId="61BF2A00">
            <wp:simplePos x="0" y="0"/>
            <wp:positionH relativeFrom="column">
              <wp:posOffset>4192270</wp:posOffset>
            </wp:positionH>
            <wp:positionV relativeFrom="paragraph">
              <wp:posOffset>213389</wp:posOffset>
            </wp:positionV>
            <wp:extent cx="1310005" cy="313690"/>
            <wp:effectExtent l="0" t="38100" r="0" b="10160"/>
            <wp:wrapNone/>
            <wp:docPr id="50"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anchor>
        </w:drawing>
      </w:r>
      <w:bookmarkEnd w:id="0"/>
      <w:r w:rsidR="00B631EC" w:rsidRPr="00263A15">
        <w:rPr>
          <w:b/>
          <w:bCs/>
          <w:iCs/>
        </w:rPr>
        <w:t>Диаграмма</w:t>
      </w:r>
      <w:r w:rsidR="00B631EC">
        <w:rPr>
          <w:b/>
          <w:bCs/>
          <w:iCs/>
        </w:rPr>
        <w:t xml:space="preserve"> 13</w:t>
      </w:r>
      <w:r w:rsidR="00B631EC" w:rsidRPr="00263A15">
        <w:rPr>
          <w:b/>
          <w:bCs/>
          <w:iCs/>
        </w:rPr>
        <w:t xml:space="preserve">: </w:t>
      </w:r>
      <w:r w:rsidR="004A3043">
        <w:rPr>
          <w:b/>
          <w:iCs/>
        </w:rPr>
        <w:t>Пожары</w:t>
      </w:r>
      <w:r w:rsidR="004A3043" w:rsidRPr="00263A15">
        <w:rPr>
          <w:b/>
          <w:iCs/>
        </w:rPr>
        <w:t xml:space="preserve"> и </w:t>
      </w:r>
      <w:r w:rsidR="004A3043">
        <w:rPr>
          <w:b/>
          <w:iCs/>
        </w:rPr>
        <w:t xml:space="preserve">их </w:t>
      </w:r>
      <w:r w:rsidR="004A3043" w:rsidRPr="00263A15">
        <w:rPr>
          <w:b/>
          <w:iCs/>
        </w:rPr>
        <w:t>последств</w:t>
      </w:r>
      <w:r w:rsidR="004A3043">
        <w:rPr>
          <w:b/>
          <w:iCs/>
        </w:rPr>
        <w:t xml:space="preserve">ия, произошедшие на объектах жилого сектора </w:t>
      </w:r>
    </w:p>
    <w:p w:rsidR="004A3043" w:rsidRDefault="004A3043" w:rsidP="004A3043">
      <w:pPr>
        <w:ind w:firstLine="708"/>
        <w:jc w:val="both"/>
        <w:rPr>
          <w:b/>
          <w:iCs/>
        </w:rPr>
      </w:pPr>
    </w:p>
    <w:p w:rsidR="004A3043" w:rsidRPr="002A1AA9" w:rsidRDefault="004A3043" w:rsidP="004A3043">
      <w:pPr>
        <w:jc w:val="both"/>
        <w:rPr>
          <w:color w:val="FF0000"/>
          <w:sz w:val="26"/>
          <w:szCs w:val="26"/>
        </w:rPr>
      </w:pPr>
      <w:r>
        <w:rPr>
          <w:noProof/>
        </w:rPr>
        <w:pict>
          <v:shape id="_x0000_s1047" type="#_x0000_t68" style="position:absolute;left:0;text-align:left;margin-left:77.1pt;margin-top:14.1pt;width:32.9pt;height:24.7pt;z-index:251998208;visibility:visible;mso-wrap-style:square;mso-wrap-distance-left:9pt;mso-wrap-distance-top:0;mso-wrap-distance-right:9pt;mso-wrap-distance-bottom:0;mso-position-horizontal-relative:text;mso-position-vertical-relative:text;v-text-anchor:top" adj="10800" fillcolor="red" strokecolor="white [3201]" strokeweight="1pt"/>
        </w:pict>
      </w:r>
      <w:r>
        <w:rPr>
          <w:noProof/>
          <w:sz w:val="26"/>
          <w:szCs w:val="26"/>
        </w:rPr>
        <w:drawing>
          <wp:anchor distT="0" distB="0" distL="114300" distR="114300" simplePos="0" relativeHeight="251995136" behindDoc="0" locked="0" layoutInCell="1" allowOverlap="1" wp14:anchorId="66C79B9F" wp14:editId="12AA13AF">
            <wp:simplePos x="0" y="0"/>
            <wp:positionH relativeFrom="column">
              <wp:posOffset>876471</wp:posOffset>
            </wp:positionH>
            <wp:positionV relativeFrom="paragraph">
              <wp:posOffset>203835</wp:posOffset>
            </wp:positionV>
            <wp:extent cx="1296035" cy="313690"/>
            <wp:effectExtent l="38100" t="38100" r="0" b="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anchor>
        </w:drawing>
      </w:r>
      <w:r>
        <w:rPr>
          <w:noProof/>
          <w:sz w:val="26"/>
          <w:szCs w:val="26"/>
        </w:rPr>
        <w:drawing>
          <wp:anchor distT="0" distB="0" distL="114300" distR="114300" simplePos="0" relativeHeight="251997184" behindDoc="0" locked="0" layoutInCell="1" allowOverlap="1" wp14:anchorId="21C1C9C9" wp14:editId="2266FA1D">
            <wp:simplePos x="0" y="0"/>
            <wp:positionH relativeFrom="column">
              <wp:posOffset>1906706</wp:posOffset>
            </wp:positionH>
            <wp:positionV relativeFrom="paragraph">
              <wp:posOffset>968375</wp:posOffset>
            </wp:positionV>
            <wp:extent cx="1241425" cy="313690"/>
            <wp:effectExtent l="0" t="38100" r="0" b="29210"/>
            <wp:wrapNone/>
            <wp:docPr id="4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anchor>
        </w:drawing>
      </w:r>
      <w:r>
        <w:rPr>
          <w:noProof/>
          <w:sz w:val="26"/>
          <w:szCs w:val="26"/>
        </w:rPr>
        <w:drawing>
          <wp:anchor distT="0" distB="0" distL="114300" distR="114300" simplePos="0" relativeHeight="251996160" behindDoc="0" locked="0" layoutInCell="1" allowOverlap="1" wp14:anchorId="6395F90F" wp14:editId="0B809C14">
            <wp:simplePos x="0" y="0"/>
            <wp:positionH relativeFrom="column">
              <wp:posOffset>2825750</wp:posOffset>
            </wp:positionH>
            <wp:positionV relativeFrom="paragraph">
              <wp:posOffset>996950</wp:posOffset>
            </wp:positionV>
            <wp:extent cx="1364615" cy="306705"/>
            <wp:effectExtent l="0" t="38100" r="0" b="0"/>
            <wp:wrapNone/>
            <wp:docPr id="4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anchor>
        </w:drawing>
      </w:r>
      <w:r w:rsidRPr="00263A15">
        <w:rPr>
          <w:noProof/>
          <w:color w:val="FF0000"/>
          <w:sz w:val="26"/>
          <w:szCs w:val="26"/>
        </w:rPr>
        <w:drawing>
          <wp:inline distT="0" distB="0" distL="0" distR="0" wp14:anchorId="5FF066C2" wp14:editId="24A302DC">
            <wp:extent cx="6005015" cy="2094932"/>
            <wp:effectExtent l="0" t="0" r="0" b="635"/>
            <wp:docPr id="26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7465C7" w:rsidRDefault="007465C7" w:rsidP="0076279B">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EB04F0">
        <w:rPr>
          <w:sz w:val="26"/>
          <w:szCs w:val="26"/>
        </w:rPr>
        <w:t>8</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7B1482" w:rsidP="001C45BA">
            <w:pPr>
              <w:jc w:val="center"/>
              <w:rPr>
                <w:b/>
              </w:rPr>
            </w:pPr>
            <w:r>
              <w:rPr>
                <w:b/>
              </w:rPr>
              <w:t>в 2021</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7B1482" w:rsidP="001C45BA">
            <w:pPr>
              <w:jc w:val="center"/>
              <w:rPr>
                <w:b/>
              </w:rPr>
            </w:pPr>
            <w:r>
              <w:rPr>
                <w:b/>
              </w:rPr>
              <w:t>2020</w:t>
            </w:r>
            <w:r w:rsidR="00EB6959"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EB6959" w:rsidP="007B1482">
            <w:pPr>
              <w:jc w:val="center"/>
              <w:rPr>
                <w:b/>
              </w:rPr>
            </w:pPr>
            <w:r w:rsidRPr="00232394">
              <w:rPr>
                <w:b/>
              </w:rPr>
              <w:t>202</w:t>
            </w:r>
            <w:r w:rsidR="007B1482">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20</w:t>
            </w:r>
            <w:r w:rsidR="007B1482">
              <w:rPr>
                <w:b/>
              </w:rPr>
              <w:t>20</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7B1482" w:rsidP="001C45BA">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20</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21</w:t>
            </w:r>
          </w:p>
        </w:tc>
      </w:tr>
      <w:tr w:rsidR="00EB69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B6959" w:rsidRPr="00232394" w:rsidRDefault="008C6F59" w:rsidP="001C45BA">
            <w:pPr>
              <w:rPr>
                <w:color w:val="000000"/>
              </w:rPr>
            </w:pPr>
            <w:r>
              <w:rPr>
                <w:color w:val="000000"/>
              </w:rPr>
              <w:t>Садовый дом, дача и т.д.</w:t>
            </w: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8C6F59">
            <w:pPr>
              <w:rPr>
                <w:color w:val="000000"/>
              </w:rPr>
            </w:pPr>
            <w:r>
              <w:rPr>
                <w:color w:val="000000"/>
              </w:rPr>
              <w:t>Вагончик для жилья, дом мобильного типа, палатка 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8C6F59">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8C6F59" w:rsidP="00EB695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76279B"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07C76" w:rsidP="001C45BA">
            <w:pPr>
              <w:jc w:val="center"/>
              <w:rPr>
                <w:color w:val="000000"/>
              </w:rPr>
            </w:pPr>
            <w:r>
              <w:rPr>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B07C76">
            <w:pPr>
              <w:jc w:val="center"/>
            </w:pPr>
            <w:r>
              <w:t>+</w:t>
            </w:r>
            <w:r w:rsidR="0076279B">
              <w:t xml:space="preserve">в </w:t>
            </w:r>
            <w:r w:rsidR="00B07C76">
              <w:t>5</w:t>
            </w:r>
            <w:r w:rsidR="0076279B">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791FDC" w:rsidP="001C45BA">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B07C76">
            <w:pPr>
              <w:jc w:val="center"/>
            </w:pPr>
            <w:r>
              <w:t>+50%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1</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631EC" w:rsidP="001C45BA">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791FDC" w:rsidP="001C45BA">
            <w:pPr>
              <w:jc w:val="center"/>
              <w:rPr>
                <w:color w:val="000000"/>
              </w:rPr>
            </w:pPr>
            <w:r>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B07C76">
            <w:pPr>
              <w:jc w:val="center"/>
            </w:pPr>
            <w:r>
              <w:t>+</w:t>
            </w:r>
            <w:r w:rsidR="00B07C76">
              <w:t>в 2</w:t>
            </w:r>
            <w:r w:rsidR="00791FDC">
              <w:t>,6</w:t>
            </w:r>
            <w:r w:rsidR="00B07C76">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 xml:space="preserve">Гараж, тент-укрытие, в </w:t>
            </w:r>
            <w:proofErr w:type="spellStart"/>
            <w:r>
              <w:rPr>
                <w:color w:val="000000"/>
              </w:rPr>
              <w:t>т.ч</w:t>
            </w:r>
            <w:proofErr w:type="spellEnd"/>
            <w:r>
              <w:rPr>
                <w:color w:val="000000"/>
              </w:rPr>
              <w:t>. ГСК</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216DFE"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631EC"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216DFE" w:rsidP="001B20C6">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432CDA" w:rsidP="001C45BA">
            <w:pPr>
              <w:rPr>
                <w:color w:val="000000"/>
              </w:rPr>
            </w:pPr>
            <w:r>
              <w:rPr>
                <w:color w:val="000000"/>
              </w:rPr>
              <w:t>Баня, сауна на территор</w:t>
            </w:r>
            <w:r w:rsidR="008C6F59">
              <w:rPr>
                <w:color w:val="000000"/>
              </w:rPr>
              <w:t xml:space="preserve">ии </w:t>
            </w:r>
            <w:r w:rsidR="008C6F59">
              <w:rPr>
                <w:color w:val="000000"/>
              </w:rPr>
              <w:lastRenderedPageBreak/>
              <w:t>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B07C76" w:rsidP="001C45BA">
            <w:pPr>
              <w:jc w:val="center"/>
              <w:rPr>
                <w:color w:val="000000"/>
              </w:rPr>
            </w:pPr>
            <w:r>
              <w:rPr>
                <w:color w:val="000000"/>
              </w:rPr>
              <w:lastRenderedPageBreak/>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B631E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144A33" w:rsidP="00B631EC">
            <w:pPr>
              <w:jc w:val="center"/>
            </w:pPr>
            <w:r>
              <w:t xml:space="preserve">-в </w:t>
            </w:r>
            <w:r w:rsidR="00B631EC">
              <w:t>2</w:t>
            </w:r>
            <w:r w:rsidR="00B07C76">
              <w:t>,5</w:t>
            </w:r>
            <w:r w:rsidR="00432CDA">
              <w:t xml:space="preserve"> </w:t>
            </w:r>
            <w:r>
              <w:t>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r>
      <w:tr w:rsidR="00216DFE"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16DFE" w:rsidRDefault="00216DFE" w:rsidP="001C45BA">
            <w:pPr>
              <w:rPr>
                <w:color w:val="000000"/>
              </w:rPr>
            </w:pPr>
            <w:r>
              <w:rPr>
                <w:color w:val="000000"/>
              </w:rPr>
              <w:lastRenderedPageBreak/>
              <w:t>Ограждение, забор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16DFE" w:rsidRDefault="00216DFE"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216DFE" w:rsidRDefault="00216DFE" w:rsidP="00432CDA">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r>
      <w:tr w:rsidR="00251E3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51E32" w:rsidRDefault="00251E32" w:rsidP="001C45BA">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51E32"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B631EC" w:rsidP="001C45BA">
            <w:pPr>
              <w:jc w:val="center"/>
              <w:rPr>
                <w:b/>
                <w:color w:val="000000"/>
              </w:rPr>
            </w:pPr>
            <w:r>
              <w:rPr>
                <w:b/>
                <w:color w:val="000000"/>
              </w:rPr>
              <w:t>1</w:t>
            </w:r>
            <w:r w:rsidR="00B07C76">
              <w:rPr>
                <w:b/>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791FDC" w:rsidP="001C45BA">
            <w:pPr>
              <w:jc w:val="center"/>
              <w:rPr>
                <w:b/>
                <w:color w:val="000000"/>
              </w:rPr>
            </w:pPr>
            <w:r>
              <w:rPr>
                <w:b/>
                <w:color w:val="000000"/>
              </w:rPr>
              <w:t>20</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B631EC">
            <w:pPr>
              <w:jc w:val="center"/>
              <w:rPr>
                <w:b/>
              </w:rPr>
            </w:pPr>
            <w:r>
              <w:rPr>
                <w:b/>
              </w:rPr>
              <w:t>+</w:t>
            </w:r>
            <w:r w:rsidR="00791FDC">
              <w:rPr>
                <w:b/>
              </w:rPr>
              <w:t>66,6</w:t>
            </w:r>
            <w:r w:rsidR="00432CDA">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B07C76" w:rsidP="001C45BA">
            <w:pPr>
              <w:jc w:val="center"/>
              <w:rPr>
                <w:b/>
                <w:color w:val="000000"/>
              </w:rPr>
            </w:pPr>
            <w:r>
              <w:rPr>
                <w:b/>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1</w:t>
            </w:r>
          </w:p>
        </w:tc>
      </w:tr>
    </w:tbl>
    <w:p w:rsidR="003D03EC" w:rsidRDefault="003D03EC" w:rsidP="002C4C5C">
      <w:pPr>
        <w:jc w:val="both"/>
        <w:rPr>
          <w:b/>
          <w:bCs/>
          <w:iCs/>
        </w:rPr>
      </w:pPr>
    </w:p>
    <w:p w:rsidR="003D03EC" w:rsidRDefault="003D03EC" w:rsidP="008D5583">
      <w:pPr>
        <w:ind w:firstLine="708"/>
        <w:jc w:val="both"/>
        <w:rPr>
          <w:sz w:val="26"/>
          <w:szCs w:val="26"/>
        </w:rPr>
      </w:pPr>
    </w:p>
    <w:p w:rsidR="00D33676" w:rsidRDefault="00D33676" w:rsidP="00652486">
      <w:pPr>
        <w:rPr>
          <w:b/>
          <w:bCs/>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652486">
        <w:rPr>
          <w:sz w:val="26"/>
          <w:szCs w:val="26"/>
        </w:rPr>
        <w:t>9</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9A41BB" w:rsidP="00E37A18">
            <w:pPr>
              <w:jc w:val="center"/>
              <w:rPr>
                <w:b/>
              </w:rPr>
            </w:pPr>
            <w:r>
              <w:rPr>
                <w:b/>
              </w:rPr>
              <w:t>Ущерб в 2021</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Pr>
                <w:b/>
              </w:rPr>
              <w:t xml:space="preserve">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AE012E" w:rsidP="00E37A18">
            <w:pPr>
              <w:jc w:val="center"/>
              <w:rPr>
                <w:b/>
              </w:rPr>
            </w:pPr>
            <w:r>
              <w:rPr>
                <w:b/>
              </w:rPr>
              <w:t>20</w:t>
            </w:r>
            <w:r w:rsidR="009A41BB">
              <w:rPr>
                <w:b/>
              </w:rPr>
              <w:t>20</w:t>
            </w:r>
          </w:p>
          <w:p w:rsidR="00AE012E" w:rsidRPr="00263A15" w:rsidRDefault="00AE012E" w:rsidP="00E37A18">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913D77" w:rsidP="00E37A18">
            <w:pPr>
              <w:rPr>
                <w:color w:val="000000"/>
              </w:rPr>
            </w:pPr>
            <w:r>
              <w:rPr>
                <w:color w:val="000000"/>
              </w:rPr>
              <w:t>Поджог</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6739A1">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C162CE">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C162CE">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1E6E03" w:rsidP="00C162CE">
            <w:pPr>
              <w:jc w:val="center"/>
              <w:rPr>
                <w:color w:val="000000"/>
              </w:rPr>
            </w:pPr>
            <w:r>
              <w:rPr>
                <w:color w:val="000000"/>
              </w:rPr>
              <w:t>10</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913D77">
            <w:pPr>
              <w:jc w:val="center"/>
            </w:pPr>
            <w:r>
              <w:t>+в 3</w:t>
            </w:r>
            <w:r w:rsidR="001E6E03">
              <w:t>,3</w:t>
            </w:r>
            <w:r>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C162CE">
            <w:pPr>
              <w:jc w:val="center"/>
              <w:rPr>
                <w:color w:val="000000"/>
              </w:rPr>
            </w:pPr>
            <w:r>
              <w:rPr>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C162CE">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C162CE">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C162CE"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913D77" w:rsidP="00E37A18">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C162CE" w:rsidP="00D472B8">
            <w:pPr>
              <w:jc w:val="center"/>
            </w:pPr>
            <w:r>
              <w:t>-33,3</w:t>
            </w:r>
            <w:r w:rsidR="00913D77">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913D77"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1E6E03"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1E6E03" w:rsidP="00C162CE">
            <w:pPr>
              <w:jc w:val="center"/>
            </w:pPr>
            <w:r>
              <w:t>0</w:t>
            </w:r>
            <w:r w:rsidR="00C162CE">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Другие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1E6E03"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1E6E03" w:rsidP="00A43823">
            <w:pPr>
              <w:jc w:val="center"/>
            </w:pPr>
            <w:r>
              <w:t>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455B8A" w:rsidP="00E37A18">
            <w:pPr>
              <w:jc w:val="center"/>
              <w:rPr>
                <w:color w:val="000000"/>
              </w:rPr>
            </w:pPr>
            <w:r>
              <w:rPr>
                <w:color w:val="000000"/>
              </w:rPr>
              <w:t>0</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455B8A" w:rsidP="00E37A18">
            <w:pPr>
              <w:jc w:val="center"/>
              <w:rPr>
                <w:color w:val="000000"/>
              </w:rPr>
            </w:pPr>
            <w:r>
              <w:rPr>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455B8A" w:rsidP="00E37A18">
            <w:pPr>
              <w:jc w:val="center"/>
            </w:pPr>
            <w: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455B8A" w:rsidP="00E37A18">
            <w:pPr>
              <w:jc w:val="center"/>
            </w:pPr>
            <w:r>
              <w:t>1</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A30910" w:rsidRDefault="00913D77"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A30910" w:rsidRDefault="00913D77" w:rsidP="00124969">
            <w:pPr>
              <w:jc w:val="center"/>
              <w:rPr>
                <w:b/>
                <w:color w:val="000000"/>
              </w:rPr>
            </w:pPr>
            <w:r>
              <w:rPr>
                <w:b/>
                <w:color w:val="000000"/>
              </w:rPr>
              <w:t>1</w:t>
            </w:r>
            <w:r w:rsidR="006A77CB">
              <w:rPr>
                <w:b/>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F26F5">
            <w:pPr>
              <w:jc w:val="center"/>
              <w:rPr>
                <w:b/>
                <w:color w:val="000000"/>
              </w:rPr>
            </w:pPr>
            <w:r>
              <w:rPr>
                <w:b/>
                <w:color w:val="000000"/>
              </w:rPr>
              <w:t>20</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A30910" w:rsidRDefault="00455B8A" w:rsidP="00455B8A">
            <w:pPr>
              <w:jc w:val="center"/>
              <w:rPr>
                <w:b/>
              </w:rPr>
            </w:pPr>
            <w:r>
              <w:rPr>
                <w:b/>
              </w:rPr>
              <w:t>+66,6</w:t>
            </w:r>
            <w:r w:rsidR="00913D77">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A30910" w:rsidRDefault="006A77CB" w:rsidP="00E37A18">
            <w:pPr>
              <w:jc w:val="center"/>
              <w:rPr>
                <w:b/>
                <w:color w:val="000000"/>
              </w:rPr>
            </w:pPr>
            <w:r>
              <w:rPr>
                <w:b/>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37A18">
            <w:pPr>
              <w:jc w:val="center"/>
              <w:rPr>
                <w:b/>
                <w:color w:val="000000"/>
              </w:rPr>
            </w:pPr>
            <w:r>
              <w:rPr>
                <w:b/>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A30910" w:rsidRDefault="00455B8A" w:rsidP="00E37A18">
            <w:pPr>
              <w:jc w:val="center"/>
              <w:rPr>
                <w:b/>
              </w:rPr>
            </w:pPr>
            <w:r>
              <w:rPr>
                <w:b/>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37A18">
            <w:pPr>
              <w:jc w:val="center"/>
              <w:rPr>
                <w:b/>
              </w:rPr>
            </w:pPr>
            <w:r>
              <w:rPr>
                <w:b/>
              </w:rPr>
              <w:t>1</w:t>
            </w:r>
          </w:p>
        </w:tc>
      </w:tr>
    </w:tbl>
    <w:p w:rsidR="00942387" w:rsidRPr="00263A15" w:rsidRDefault="00942387" w:rsidP="00942387">
      <w:pPr>
        <w:jc w:val="both"/>
        <w:rPr>
          <w:b/>
          <w:iCs/>
        </w:rPr>
      </w:pPr>
    </w:p>
    <w:p w:rsidR="003D03EC" w:rsidRDefault="003D03EC" w:rsidP="00E37A18">
      <w:pPr>
        <w:jc w:val="cente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FD7C2A">
        <w:rPr>
          <w:sz w:val="26"/>
          <w:szCs w:val="26"/>
        </w:rPr>
        <w:t>8 месяцев</w:t>
      </w:r>
      <w:r w:rsidR="003D03EC">
        <w:rPr>
          <w:sz w:val="26"/>
          <w:szCs w:val="26"/>
        </w:rPr>
        <w:t xml:space="preserve"> </w:t>
      </w:r>
      <w:r w:rsidR="00E22D29">
        <w:rPr>
          <w:sz w:val="26"/>
          <w:szCs w:val="26"/>
        </w:rPr>
        <w:t>2021</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proofErr w:type="gramStart"/>
      <w:r w:rsidR="00942387">
        <w:rPr>
          <w:sz w:val="26"/>
          <w:szCs w:val="26"/>
        </w:rPr>
        <w:t>в</w:t>
      </w:r>
      <w:proofErr w:type="gramEnd"/>
      <w:r w:rsidR="00E37A18">
        <w:rPr>
          <w:sz w:val="26"/>
          <w:szCs w:val="26"/>
        </w:rPr>
        <w:t xml:space="preserve"> </w:t>
      </w:r>
      <w:proofErr w:type="gramStart"/>
      <w:r w:rsidR="00E37A18">
        <w:rPr>
          <w:sz w:val="26"/>
          <w:szCs w:val="26"/>
        </w:rPr>
        <w:t>Ханты-Мансийском</w:t>
      </w:r>
      <w:proofErr w:type="gramEnd"/>
      <w:r w:rsidR="00E37A18">
        <w:rPr>
          <w:sz w:val="26"/>
          <w:szCs w:val="26"/>
        </w:rPr>
        <w:t xml:space="preserve"> районе</w:t>
      </w:r>
      <w:r w:rsidR="00E37A18" w:rsidRPr="00263A15">
        <w:rPr>
          <w:sz w:val="26"/>
          <w:szCs w:val="26"/>
        </w:rPr>
        <w:t xml:space="preserve"> характеризовалась следующими основными показателями: </w:t>
      </w:r>
    </w:p>
    <w:p w:rsidR="00E37A18" w:rsidRPr="00263A15" w:rsidRDefault="00942387" w:rsidP="00E37A18">
      <w:pPr>
        <w:ind w:firstLine="720"/>
        <w:jc w:val="both"/>
        <w:rPr>
          <w:sz w:val="26"/>
          <w:szCs w:val="26"/>
        </w:rPr>
      </w:pPr>
      <w:r>
        <w:rPr>
          <w:sz w:val="26"/>
          <w:szCs w:val="26"/>
        </w:rPr>
        <w:t xml:space="preserve">- зарегистрировано </w:t>
      </w:r>
      <w:r w:rsidR="00FD7C2A">
        <w:rPr>
          <w:sz w:val="26"/>
          <w:szCs w:val="26"/>
        </w:rPr>
        <w:t>20</w:t>
      </w:r>
      <w:r w:rsidR="00E37A18">
        <w:rPr>
          <w:sz w:val="26"/>
          <w:szCs w:val="26"/>
        </w:rPr>
        <w:t xml:space="preserve"> </w:t>
      </w:r>
      <w:r w:rsidR="00E37A18" w:rsidRPr="00263A15">
        <w:rPr>
          <w:sz w:val="26"/>
          <w:szCs w:val="26"/>
        </w:rPr>
        <w:t>пожар</w:t>
      </w:r>
      <w:r w:rsidR="00AB5836">
        <w:rPr>
          <w:sz w:val="26"/>
          <w:szCs w:val="26"/>
        </w:rPr>
        <w:t>ов</w:t>
      </w:r>
      <w:r w:rsidR="00E37A18">
        <w:rPr>
          <w:sz w:val="26"/>
          <w:szCs w:val="26"/>
        </w:rPr>
        <w:t xml:space="preserve"> (АППГ – </w:t>
      </w:r>
      <w:r w:rsidR="00D877EC">
        <w:rPr>
          <w:sz w:val="26"/>
          <w:szCs w:val="26"/>
        </w:rPr>
        <w:t>6</w:t>
      </w:r>
      <w:r w:rsidR="00E22D29">
        <w:rPr>
          <w:sz w:val="26"/>
          <w:szCs w:val="26"/>
        </w:rPr>
        <w:t>;</w:t>
      </w:r>
      <w:r>
        <w:rPr>
          <w:sz w:val="26"/>
          <w:szCs w:val="26"/>
        </w:rPr>
        <w:t xml:space="preserve"> </w:t>
      </w:r>
      <w:r w:rsidR="00556077">
        <w:rPr>
          <w:sz w:val="26"/>
          <w:szCs w:val="26"/>
        </w:rPr>
        <w:t xml:space="preserve">+в </w:t>
      </w:r>
      <w:r w:rsidR="00FD7C2A">
        <w:rPr>
          <w:sz w:val="26"/>
          <w:szCs w:val="26"/>
        </w:rPr>
        <w:t>3,3</w:t>
      </w:r>
      <w:r w:rsidR="00957B4B">
        <w:rPr>
          <w:sz w:val="26"/>
          <w:szCs w:val="26"/>
        </w:rPr>
        <w:t xml:space="preserve"> раз</w:t>
      </w:r>
      <w:r w:rsidR="00556077">
        <w:rPr>
          <w:sz w:val="26"/>
          <w:szCs w:val="26"/>
        </w:rPr>
        <w:t>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гибель людей не допущена </w:t>
      </w:r>
      <w:r w:rsidRPr="00263A15">
        <w:rPr>
          <w:sz w:val="26"/>
          <w:szCs w:val="26"/>
        </w:rPr>
        <w:t xml:space="preserve">(АППГ – </w:t>
      </w:r>
      <w:r>
        <w:rPr>
          <w:sz w:val="26"/>
          <w:szCs w:val="26"/>
        </w:rPr>
        <w:t>0 чел.</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FD7C2A">
        <w:rPr>
          <w:sz w:val="26"/>
          <w:szCs w:val="26"/>
        </w:rPr>
        <w:t>о 2</w:t>
      </w:r>
      <w:r w:rsidR="009963D4">
        <w:rPr>
          <w:sz w:val="26"/>
          <w:szCs w:val="26"/>
        </w:rPr>
        <w:t xml:space="preserve"> человек</w:t>
      </w:r>
      <w:r w:rsidR="00FD7C2A">
        <w:rPr>
          <w:sz w:val="26"/>
          <w:szCs w:val="26"/>
        </w:rPr>
        <w:t>а</w:t>
      </w:r>
      <w:r w:rsidR="009963D4">
        <w:rPr>
          <w:sz w:val="26"/>
          <w:szCs w:val="26"/>
        </w:rPr>
        <w:t xml:space="preserve"> </w:t>
      </w:r>
      <w:r w:rsidRPr="00263A15">
        <w:rPr>
          <w:sz w:val="26"/>
          <w:szCs w:val="26"/>
        </w:rPr>
        <w:t xml:space="preserve">(АППГ </w:t>
      </w:r>
      <w:r w:rsidR="00E22D29">
        <w:rPr>
          <w:sz w:val="26"/>
          <w:szCs w:val="26"/>
        </w:rPr>
        <w:t>– 0</w:t>
      </w:r>
      <w:r>
        <w:rPr>
          <w:sz w:val="26"/>
          <w:szCs w:val="26"/>
        </w:rPr>
        <w:t xml:space="preserve"> чел.; </w:t>
      </w:r>
      <w:r w:rsidR="009963D4">
        <w:rPr>
          <w:sz w:val="26"/>
          <w:szCs w:val="26"/>
        </w:rPr>
        <w:t>+100</w:t>
      </w:r>
      <w:r>
        <w:rPr>
          <w:sz w:val="26"/>
          <w:szCs w:val="26"/>
        </w:rPr>
        <w:t>%</w:t>
      </w:r>
      <w:r w:rsidRPr="00263A15">
        <w:rPr>
          <w:sz w:val="26"/>
          <w:szCs w:val="26"/>
        </w:rPr>
        <w:t>)</w:t>
      </w:r>
      <w:r>
        <w:rPr>
          <w:sz w:val="26"/>
          <w:szCs w:val="26"/>
        </w:rPr>
        <w:t>;</w:t>
      </w:r>
    </w:p>
    <w:p w:rsidR="006B1CE1" w:rsidRPr="00F17E13" w:rsidRDefault="00E37A18" w:rsidP="00F17E13">
      <w:pPr>
        <w:ind w:firstLine="720"/>
        <w:jc w:val="both"/>
        <w:rPr>
          <w:sz w:val="26"/>
          <w:szCs w:val="26"/>
        </w:rPr>
      </w:pPr>
      <w:r w:rsidRPr="00263A15">
        <w:rPr>
          <w:sz w:val="26"/>
          <w:szCs w:val="26"/>
        </w:rPr>
        <w:t>- материальный ущерб</w:t>
      </w:r>
      <w:r>
        <w:rPr>
          <w:sz w:val="26"/>
          <w:szCs w:val="26"/>
        </w:rPr>
        <w:t xml:space="preserve"> </w:t>
      </w:r>
      <w:r w:rsidR="009963D4">
        <w:rPr>
          <w:sz w:val="26"/>
          <w:szCs w:val="26"/>
        </w:rPr>
        <w:t xml:space="preserve">составил </w:t>
      </w:r>
      <w:r w:rsidR="00FD7C2A">
        <w:rPr>
          <w:sz w:val="26"/>
          <w:szCs w:val="26"/>
        </w:rPr>
        <w:t>5</w:t>
      </w:r>
      <w:r w:rsidR="009963D4">
        <w:rPr>
          <w:sz w:val="26"/>
          <w:szCs w:val="26"/>
        </w:rPr>
        <w:t xml:space="preserve"> </w:t>
      </w:r>
      <w:r w:rsidR="00FD7C2A">
        <w:rPr>
          <w:sz w:val="26"/>
          <w:szCs w:val="26"/>
        </w:rPr>
        <w:t>175</w:t>
      </w:r>
      <w:r w:rsidR="009963D4">
        <w:rPr>
          <w:sz w:val="26"/>
          <w:szCs w:val="26"/>
        </w:rPr>
        <w:t xml:space="preserve"> 893</w:t>
      </w:r>
      <w:r w:rsidR="00AB5836">
        <w:rPr>
          <w:sz w:val="26"/>
          <w:szCs w:val="26"/>
        </w:rPr>
        <w:t xml:space="preserve"> (АППГ – </w:t>
      </w:r>
      <w:r w:rsidR="00D877EC">
        <w:rPr>
          <w:sz w:val="26"/>
          <w:szCs w:val="26"/>
        </w:rPr>
        <w:t>853</w:t>
      </w:r>
      <w:r w:rsidR="00556077">
        <w:rPr>
          <w:sz w:val="26"/>
          <w:szCs w:val="26"/>
        </w:rPr>
        <w:t xml:space="preserve"> 400</w:t>
      </w:r>
      <w:r w:rsidR="001F53DE">
        <w:rPr>
          <w:sz w:val="26"/>
          <w:szCs w:val="26"/>
        </w:rPr>
        <w:t xml:space="preserve"> руб.; </w:t>
      </w:r>
      <w:r w:rsidR="00FD7C2A">
        <w:rPr>
          <w:sz w:val="26"/>
          <w:szCs w:val="26"/>
        </w:rPr>
        <w:t>+в 6</w:t>
      </w:r>
      <w:r w:rsidR="001E38FE">
        <w:rPr>
          <w:sz w:val="26"/>
          <w:szCs w:val="26"/>
        </w:rPr>
        <w:t xml:space="preserve"> </w:t>
      </w:r>
      <w:r w:rsidR="00FD7C2A">
        <w:rPr>
          <w:sz w:val="26"/>
          <w:szCs w:val="26"/>
        </w:rPr>
        <w:t>раз</w:t>
      </w:r>
      <w:r w:rsidRPr="00263A15">
        <w:rPr>
          <w:sz w:val="26"/>
          <w:szCs w:val="26"/>
        </w:rPr>
        <w:t>)</w:t>
      </w:r>
      <w:r>
        <w:rPr>
          <w:sz w:val="26"/>
          <w:szCs w:val="26"/>
        </w:rPr>
        <w:t>.</w:t>
      </w:r>
    </w:p>
    <w:p w:rsidR="004E7938" w:rsidRDefault="004E7938" w:rsidP="004E7938">
      <w:pPr>
        <w:jc w:val="both"/>
        <w:rPr>
          <w:b/>
          <w:bCs/>
          <w:iCs/>
        </w:rPr>
      </w:pPr>
    </w:p>
    <w:p w:rsidR="009A07E8" w:rsidRDefault="009A07E8" w:rsidP="004E7938">
      <w:pPr>
        <w:jc w:val="both"/>
        <w:rPr>
          <w:b/>
          <w:bCs/>
          <w:iCs/>
        </w:rPr>
      </w:pPr>
    </w:p>
    <w:p w:rsidR="009A07E8" w:rsidRDefault="009A07E8" w:rsidP="004E7938">
      <w:pPr>
        <w:jc w:val="both"/>
        <w:rPr>
          <w:b/>
          <w:bCs/>
          <w:iCs/>
        </w:rPr>
      </w:pPr>
    </w:p>
    <w:p w:rsidR="009A07E8" w:rsidRDefault="00E979C8" w:rsidP="009A07E8">
      <w:pPr>
        <w:ind w:firstLine="708"/>
        <w:jc w:val="both"/>
        <w:rPr>
          <w:b/>
          <w:iCs/>
        </w:rPr>
      </w:pPr>
      <w:r w:rsidRPr="00263A15">
        <w:rPr>
          <w:b/>
          <w:bCs/>
          <w:iCs/>
        </w:rPr>
        <w:lastRenderedPageBreak/>
        <w:t>Диаграмма</w:t>
      </w:r>
      <w:r w:rsidR="009A07E8">
        <w:rPr>
          <w:b/>
          <w:bCs/>
          <w:iCs/>
        </w:rPr>
        <w:t xml:space="preserve"> 14</w:t>
      </w:r>
      <w:r w:rsidRPr="00263A15">
        <w:rPr>
          <w:b/>
          <w:bCs/>
          <w:iCs/>
        </w:rPr>
        <w:t xml:space="preserve">: </w:t>
      </w:r>
      <w:r w:rsidR="009A07E8">
        <w:rPr>
          <w:b/>
          <w:iCs/>
        </w:rPr>
        <w:t>Пожары</w:t>
      </w:r>
      <w:r w:rsidR="009A07E8" w:rsidRPr="00263A15">
        <w:rPr>
          <w:b/>
          <w:iCs/>
        </w:rPr>
        <w:t xml:space="preserve"> и </w:t>
      </w:r>
      <w:r w:rsidR="009A07E8">
        <w:rPr>
          <w:b/>
          <w:iCs/>
        </w:rPr>
        <w:t xml:space="preserve">их </w:t>
      </w:r>
      <w:r w:rsidR="009A07E8" w:rsidRPr="00263A15">
        <w:rPr>
          <w:b/>
          <w:iCs/>
        </w:rPr>
        <w:t>последств</w:t>
      </w:r>
      <w:r w:rsidR="009A07E8">
        <w:rPr>
          <w:b/>
          <w:iCs/>
        </w:rPr>
        <w:t>ия, произошедшие на объектах транспорта</w:t>
      </w:r>
    </w:p>
    <w:p w:rsidR="009A07E8" w:rsidRDefault="009A07E8" w:rsidP="009A07E8">
      <w:pPr>
        <w:ind w:firstLine="708"/>
        <w:jc w:val="both"/>
        <w:rPr>
          <w:b/>
          <w:iCs/>
        </w:rPr>
      </w:pPr>
      <w:r>
        <w:rPr>
          <w:noProof/>
          <w:sz w:val="26"/>
          <w:szCs w:val="26"/>
        </w:rPr>
        <w:drawing>
          <wp:anchor distT="0" distB="0" distL="114300" distR="114300" simplePos="0" relativeHeight="252003328" behindDoc="0" locked="0" layoutInCell="1" allowOverlap="1" wp14:anchorId="086D263C" wp14:editId="5E6074DB">
            <wp:simplePos x="0" y="0"/>
            <wp:positionH relativeFrom="column">
              <wp:posOffset>4192905</wp:posOffset>
            </wp:positionH>
            <wp:positionV relativeFrom="paragraph">
              <wp:posOffset>76835</wp:posOffset>
            </wp:positionV>
            <wp:extent cx="1297940" cy="313690"/>
            <wp:effectExtent l="38100" t="38100" r="0" b="0"/>
            <wp:wrapNone/>
            <wp:docPr id="26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anchor>
        </w:drawing>
      </w:r>
    </w:p>
    <w:p w:rsidR="009A07E8" w:rsidRPr="00C73CA6" w:rsidRDefault="009A07E8" w:rsidP="009A07E8">
      <w:pPr>
        <w:ind w:firstLine="708"/>
        <w:jc w:val="both"/>
        <w:rPr>
          <w:b/>
          <w:iCs/>
        </w:rPr>
      </w:pPr>
      <w:r>
        <w:rPr>
          <w:noProof/>
          <w:sz w:val="26"/>
          <w:szCs w:val="26"/>
        </w:rPr>
        <w:drawing>
          <wp:anchor distT="0" distB="0" distL="114300" distR="114300" simplePos="0" relativeHeight="252000256" behindDoc="0" locked="0" layoutInCell="1" allowOverlap="1" wp14:anchorId="356FE414" wp14:editId="208DAA09">
            <wp:simplePos x="0" y="0"/>
            <wp:positionH relativeFrom="column">
              <wp:posOffset>831850</wp:posOffset>
            </wp:positionH>
            <wp:positionV relativeFrom="paragraph">
              <wp:posOffset>168275</wp:posOffset>
            </wp:positionV>
            <wp:extent cx="1297940" cy="315595"/>
            <wp:effectExtent l="19050" t="38100" r="0" b="8255"/>
            <wp:wrapNone/>
            <wp:docPr id="26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anchor>
        </w:drawing>
      </w:r>
      <w:r>
        <w:rPr>
          <w:b/>
          <w:iCs/>
        </w:rPr>
        <w:t xml:space="preserve"> </w:t>
      </w:r>
    </w:p>
    <w:p w:rsidR="009A07E8" w:rsidRPr="001A71AF" w:rsidRDefault="009A07E8" w:rsidP="009A07E8">
      <w:pPr>
        <w:jc w:val="both"/>
        <w:rPr>
          <w:color w:val="FF0000"/>
          <w:sz w:val="26"/>
          <w:szCs w:val="26"/>
        </w:rPr>
      </w:pPr>
      <w:r>
        <w:rPr>
          <w:noProof/>
          <w:sz w:val="26"/>
          <w:szCs w:val="26"/>
        </w:rPr>
        <w:drawing>
          <wp:anchor distT="0" distB="0" distL="114300" distR="114300" simplePos="0" relativeHeight="252004352" behindDoc="0" locked="0" layoutInCell="1" allowOverlap="1" wp14:anchorId="75C0DBC8" wp14:editId="02BC708F">
            <wp:simplePos x="0" y="0"/>
            <wp:positionH relativeFrom="column">
              <wp:posOffset>3160395</wp:posOffset>
            </wp:positionH>
            <wp:positionV relativeFrom="paragraph">
              <wp:posOffset>1100455</wp:posOffset>
            </wp:positionV>
            <wp:extent cx="1297940" cy="313055"/>
            <wp:effectExtent l="38100" t="38100" r="0" b="0"/>
            <wp:wrapNone/>
            <wp:docPr id="26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anchor>
        </w:drawing>
      </w:r>
      <w:r>
        <w:rPr>
          <w:noProof/>
          <w:sz w:val="26"/>
          <w:szCs w:val="26"/>
        </w:rPr>
        <w:drawing>
          <wp:anchor distT="0" distB="0" distL="114300" distR="114300" simplePos="0" relativeHeight="252001280" behindDoc="0" locked="0" layoutInCell="1" allowOverlap="1" wp14:anchorId="1236DCD1" wp14:editId="5DC2009D">
            <wp:simplePos x="0" y="0"/>
            <wp:positionH relativeFrom="column">
              <wp:posOffset>1954530</wp:posOffset>
            </wp:positionH>
            <wp:positionV relativeFrom="paragraph">
              <wp:posOffset>1146175</wp:posOffset>
            </wp:positionV>
            <wp:extent cx="1016635" cy="299720"/>
            <wp:effectExtent l="0" t="38100" r="0" b="24130"/>
            <wp:wrapNone/>
            <wp:docPr id="26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2002304" behindDoc="0" locked="0" layoutInCell="1" allowOverlap="1" wp14:anchorId="769E6AD6" wp14:editId="367591D9">
            <wp:simplePos x="0" y="0"/>
            <wp:positionH relativeFrom="column">
              <wp:posOffset>3077210</wp:posOffset>
            </wp:positionH>
            <wp:positionV relativeFrom="paragraph">
              <wp:posOffset>1131400</wp:posOffset>
            </wp:positionV>
            <wp:extent cx="1262380" cy="313690"/>
            <wp:effectExtent l="0" t="0" r="0" b="0"/>
            <wp:wrapNone/>
            <wp:docPr id="26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anchor>
        </w:drawing>
      </w:r>
      <w:r w:rsidRPr="00263A15">
        <w:rPr>
          <w:noProof/>
          <w:color w:val="FF0000"/>
          <w:sz w:val="26"/>
          <w:szCs w:val="26"/>
        </w:rPr>
        <w:drawing>
          <wp:inline distT="0" distB="0" distL="0" distR="0" wp14:anchorId="57690048" wp14:editId="723CAAD0">
            <wp:extent cx="5936776" cy="2183642"/>
            <wp:effectExtent l="0" t="0" r="6985" b="7620"/>
            <wp:docPr id="26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E979C8" w:rsidRPr="001A71AF" w:rsidRDefault="00E979C8" w:rsidP="00D877EC">
      <w:pPr>
        <w:ind w:firstLine="708"/>
        <w:jc w:val="both"/>
        <w:rPr>
          <w:color w:val="FF0000"/>
          <w:sz w:val="26"/>
          <w:szCs w:val="26"/>
        </w:rPr>
      </w:pPr>
    </w:p>
    <w:p w:rsidR="00E979C8" w:rsidRDefault="00E979C8" w:rsidP="00E979C8">
      <w:pPr>
        <w:jc w:val="both"/>
        <w:rPr>
          <w:b/>
          <w:bCs/>
          <w:sz w:val="26"/>
          <w:szCs w:val="26"/>
        </w:rPr>
      </w:pPr>
      <w:r>
        <w:rPr>
          <w:b/>
          <w:bCs/>
          <w:sz w:val="26"/>
          <w:szCs w:val="26"/>
        </w:rPr>
        <w:tab/>
      </w:r>
    </w:p>
    <w:p w:rsidR="00B36C1C" w:rsidRDefault="00B36C1C" w:rsidP="001E38FE">
      <w:pP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9A07E8">
        <w:rPr>
          <w:sz w:val="26"/>
          <w:szCs w:val="26"/>
        </w:rPr>
        <w:t>10</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F07EC0">
              <w:rPr>
                <w:b/>
              </w:rPr>
              <w:t>1</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942387">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F07EC0">
            <w:pPr>
              <w:jc w:val="center"/>
              <w:rPr>
                <w:b/>
              </w:rPr>
            </w:pPr>
            <w:r>
              <w:rPr>
                <w:b/>
              </w:rPr>
              <w:t>2020</w:t>
            </w:r>
            <w:r w:rsidR="00E37A18" w:rsidRPr="00232394">
              <w:rPr>
                <w:b/>
              </w:rPr>
              <w:t xml:space="preserve"> </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E37A18" w:rsidP="00F07EC0">
            <w:pPr>
              <w:jc w:val="center"/>
              <w:rPr>
                <w:b/>
              </w:rPr>
            </w:pPr>
            <w:r w:rsidRPr="00232394">
              <w:rPr>
                <w:b/>
              </w:rPr>
              <w:t>202</w:t>
            </w:r>
            <w:r w:rsidR="00F07EC0">
              <w:rPr>
                <w:b/>
              </w:rPr>
              <w:t>1</w:t>
            </w:r>
            <w:r w:rsidRPr="00232394">
              <w:rPr>
                <w:b/>
              </w:rPr>
              <w:t xml:space="preserve"> </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838"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c>
          <w:tcPr>
            <w:tcW w:w="812"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75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7529AF" w:rsidP="00E37A18">
            <w:pPr>
              <w:jc w:val="center"/>
              <w:rPr>
                <w:color w:val="000000"/>
              </w:rPr>
            </w:pPr>
            <w:r>
              <w:rPr>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195B1F" w:rsidP="00E37A18">
            <w:pPr>
              <w:jc w:val="center"/>
              <w:rPr>
                <w:color w:val="000000"/>
              </w:rPr>
            </w:pPr>
            <w:r>
              <w:rPr>
                <w:color w:val="000000"/>
              </w:rPr>
              <w:t>9</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3D78A2">
            <w:pPr>
              <w:jc w:val="center"/>
            </w:pPr>
            <w:r>
              <w:t>+</w:t>
            </w:r>
            <w:r w:rsidR="00195B1F">
              <w:t>в 3</w:t>
            </w:r>
            <w:r w:rsidR="003D78A2">
              <w:t xml:space="preserve"> р.</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9A07E8" w:rsidP="009A07E8">
            <w:pPr>
              <w:jc w:val="center"/>
              <w:rPr>
                <w:color w:val="000000"/>
              </w:rPr>
            </w:pPr>
            <w:r>
              <w:rPr>
                <w:color w:val="000000"/>
              </w:rPr>
              <w:t>45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9A07E8">
            <w:pPr>
              <w:jc w:val="center"/>
              <w:rPr>
                <w:color w:val="000000"/>
              </w:rPr>
            </w:pPr>
            <w:r w:rsidRPr="008F105E">
              <w:rPr>
                <w:color w:val="000000"/>
              </w:rPr>
              <w:t>4</w:t>
            </w:r>
            <w:r w:rsidR="009A07E8">
              <w:rPr>
                <w:color w:val="000000"/>
              </w:rPr>
              <w:t>675</w:t>
            </w:r>
            <w:r w:rsidRPr="008F105E">
              <w:rPr>
                <w:color w:val="000000"/>
              </w:rPr>
              <w:t>893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9A07E8" w:rsidP="00E37A18">
            <w:pPr>
              <w:jc w:val="center"/>
              <w:rPr>
                <w:color w:val="000000"/>
              </w:rPr>
            </w:pPr>
            <w:r>
              <w:rPr>
                <w:color w:val="000000"/>
              </w:rPr>
              <w:t>5</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9A07E8" w:rsidP="007529AF">
            <w:pPr>
              <w:jc w:val="center"/>
              <w:rPr>
                <w:color w:val="000000"/>
              </w:rPr>
            </w:pPr>
            <w:r>
              <w:rPr>
                <w:color w:val="000000"/>
              </w:rPr>
              <w:t>25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1</w:t>
            </w:r>
          </w:p>
        </w:tc>
      </w:tr>
      <w:tr w:rsidR="00A75D35"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A75D35" w:rsidRDefault="00A75D35" w:rsidP="00E37A18">
            <w:pPr>
              <w:rPr>
                <w:color w:val="000000"/>
              </w:rPr>
            </w:pPr>
            <w:r>
              <w:rPr>
                <w:color w:val="000000"/>
              </w:rPr>
              <w:t>Мототранспорт</w:t>
            </w:r>
          </w:p>
        </w:tc>
        <w:tc>
          <w:tcPr>
            <w:tcW w:w="752"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A75D35" w:rsidRDefault="00A75D35"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A75D35" w:rsidRDefault="00A75D35" w:rsidP="007529AF">
            <w:pPr>
              <w:jc w:val="center"/>
              <w:rPr>
                <w:color w:val="000000"/>
              </w:rPr>
            </w:pPr>
            <w:r>
              <w:rPr>
                <w:color w:val="000000"/>
              </w:rPr>
              <w:t>5%</w:t>
            </w:r>
          </w:p>
        </w:tc>
        <w:tc>
          <w:tcPr>
            <w:tcW w:w="1078" w:type="dxa"/>
            <w:tcBorders>
              <w:top w:val="double" w:sz="4" w:space="0" w:color="auto"/>
              <w:left w:val="double" w:sz="4" w:space="0" w:color="auto"/>
              <w:bottom w:val="double" w:sz="4" w:space="0" w:color="auto"/>
              <w:right w:val="double" w:sz="4" w:space="0" w:color="auto"/>
            </w:tcBorders>
            <w:vAlign w:val="center"/>
          </w:tcPr>
          <w:p w:rsidR="00A75D35" w:rsidRPr="008F105E" w:rsidRDefault="00A75D35"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r>
      <w:tr w:rsidR="00396D98" w:rsidRPr="005810FB" w:rsidTr="00396D98">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396D98" w:rsidRDefault="00396D98" w:rsidP="00396D9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96D98" w:rsidRDefault="00396D98"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96D98" w:rsidRDefault="00A75D35" w:rsidP="00A75D35">
            <w:pPr>
              <w:jc w:val="center"/>
              <w:rPr>
                <w:color w:val="000000"/>
              </w:rPr>
            </w:pPr>
            <w:r>
              <w:rPr>
                <w:color w:val="000000"/>
              </w:rPr>
              <w:t>5</w:t>
            </w:r>
            <w:r w:rsidR="00396D98">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396D98" w:rsidRPr="008F105E" w:rsidRDefault="00396D98"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F07EC0"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A75D35" w:rsidP="00A75D35">
            <w:pPr>
              <w:jc w:val="center"/>
              <w:rPr>
                <w:color w:val="000000"/>
              </w:rPr>
            </w:pPr>
            <w:r>
              <w:rPr>
                <w:color w:val="000000"/>
              </w:rPr>
              <w:t>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E37A18">
            <w:pPr>
              <w:jc w:val="center"/>
              <w:rPr>
                <w:color w:val="000000"/>
              </w:rPr>
            </w:pPr>
            <w:r>
              <w:rPr>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F07EC0" w:rsidP="00E37A18">
            <w:pPr>
              <w:jc w:val="center"/>
              <w:rPr>
                <w:color w:val="000000"/>
              </w:rPr>
            </w:pPr>
            <w:r>
              <w:rPr>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7529AF">
            <w:pPr>
              <w:jc w:val="center"/>
            </w:pPr>
            <w:r>
              <w:t>-33,3%</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513C3D" w:rsidP="00A75D35">
            <w:pPr>
              <w:jc w:val="center"/>
              <w:rPr>
                <w:color w:val="000000"/>
              </w:rPr>
            </w:pPr>
            <w:r>
              <w:rPr>
                <w:color w:val="000000"/>
              </w:rPr>
              <w:t>1</w:t>
            </w:r>
            <w:r w:rsidR="00A75D35">
              <w:rPr>
                <w:color w:val="000000"/>
              </w:rPr>
              <w:t>0</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0F0F25" w:rsidP="00AD3EFB">
            <w:pPr>
              <w:jc w:val="center"/>
              <w:rPr>
                <w:color w:val="000000"/>
              </w:rPr>
            </w:pPr>
            <w:r w:rsidRPr="008F105E">
              <w:rPr>
                <w:color w:val="000000"/>
              </w:rPr>
              <w:t>500000</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7529AF"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rPr>
                <w:color w:val="000000"/>
              </w:rPr>
            </w:pPr>
            <w:r>
              <w:rPr>
                <w:color w:val="000000"/>
              </w:rPr>
              <w:t>Прочее транспортное средство</w:t>
            </w:r>
          </w:p>
        </w:tc>
        <w:tc>
          <w:tcPr>
            <w:tcW w:w="752"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529AF" w:rsidRDefault="007529AF"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7529AF" w:rsidRDefault="007529AF" w:rsidP="007529A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529AF" w:rsidRDefault="00A75D35" w:rsidP="00A75D35">
            <w:pPr>
              <w:jc w:val="center"/>
              <w:rPr>
                <w:color w:val="000000"/>
              </w:rPr>
            </w:pPr>
            <w:r>
              <w:rPr>
                <w:color w:val="000000"/>
              </w:rPr>
              <w:t>5</w:t>
            </w:r>
            <w:r w:rsidR="007529AF">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7529AF" w:rsidRPr="008F105E" w:rsidRDefault="007529AF"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r>
      <w:tr w:rsidR="00F07EC0"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D74FED" w:rsidRDefault="00F07EC0"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D74FED" w:rsidRDefault="00513C3D" w:rsidP="00E37A18">
            <w:pPr>
              <w:jc w:val="center"/>
              <w:rPr>
                <w:b/>
                <w:color w:val="000000"/>
              </w:rPr>
            </w:pPr>
            <w:r>
              <w:rPr>
                <w:b/>
                <w:color w:val="000000"/>
              </w:rPr>
              <w:t>6</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D74FED" w:rsidRDefault="00A75D35" w:rsidP="00E37A18">
            <w:pPr>
              <w:jc w:val="center"/>
              <w:rPr>
                <w:b/>
                <w:color w:val="000000"/>
              </w:rPr>
            </w:pPr>
            <w:r>
              <w:rPr>
                <w:b/>
                <w:color w:val="000000"/>
              </w:rPr>
              <w:t>20</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D74FED" w:rsidRDefault="00F07EC0" w:rsidP="007529AF">
            <w:pPr>
              <w:jc w:val="center"/>
              <w:rPr>
                <w:b/>
              </w:rPr>
            </w:pPr>
            <w:r>
              <w:rPr>
                <w:b/>
              </w:rPr>
              <w:t>+</w:t>
            </w:r>
            <w:r w:rsidR="00A75D35">
              <w:rPr>
                <w:b/>
              </w:rPr>
              <w:t>в 3,3</w:t>
            </w:r>
            <w:r w:rsidR="003D78A2">
              <w:rPr>
                <w:b/>
              </w:rPr>
              <w:t xml:space="preserve"> р.</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75D35">
            <w:pPr>
              <w:jc w:val="center"/>
              <w:rPr>
                <w:b/>
                <w:color w:val="000000"/>
              </w:rPr>
            </w:pPr>
            <w:r>
              <w:rPr>
                <w:b/>
                <w:color w:val="000000"/>
              </w:rPr>
              <w:t>5175893</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8F105E" w:rsidRDefault="008F105E" w:rsidP="00AD3EFB">
            <w:pPr>
              <w:jc w:val="center"/>
              <w:rPr>
                <w:b/>
                <w:color w:val="000000"/>
              </w:rPr>
            </w:pPr>
            <w:r w:rsidRPr="008F105E">
              <w:rPr>
                <w:b/>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D3EFB">
            <w:pPr>
              <w:jc w:val="center"/>
              <w:rPr>
                <w:b/>
                <w:color w:val="000000"/>
              </w:rPr>
            </w:pPr>
            <w:r>
              <w:rPr>
                <w:b/>
                <w:color w:val="000000"/>
              </w:rPr>
              <w:t>2</w:t>
            </w:r>
          </w:p>
        </w:tc>
      </w:tr>
    </w:tbl>
    <w:p w:rsidR="00B36C1C" w:rsidRDefault="00B36C1C" w:rsidP="00E37A18">
      <w:pPr>
        <w:ind w:left="284" w:firstLine="720"/>
        <w:jc w:val="both"/>
        <w:rPr>
          <w:sz w:val="26"/>
          <w:szCs w:val="26"/>
        </w:rPr>
      </w:pPr>
    </w:p>
    <w:p w:rsidR="00B36C1C" w:rsidRDefault="00B36C1C" w:rsidP="00E37A18">
      <w:pPr>
        <w:ind w:left="284" w:firstLine="720"/>
        <w:jc w:val="both"/>
        <w:rPr>
          <w:sz w:val="26"/>
          <w:szCs w:val="26"/>
        </w:rPr>
      </w:pPr>
    </w:p>
    <w:p w:rsidR="00B36C1C" w:rsidRDefault="00B36C1C"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Default="00CA0F0E" w:rsidP="004F2898">
      <w:pPr>
        <w:jc w:val="both"/>
        <w:rPr>
          <w:sz w:val="26"/>
          <w:szCs w:val="26"/>
        </w:rPr>
      </w:pPr>
    </w:p>
    <w:p w:rsidR="00CA0F0E" w:rsidRPr="00850E4D" w:rsidRDefault="00CA0F0E" w:rsidP="004F2898">
      <w:pPr>
        <w:jc w:val="both"/>
        <w:rPr>
          <w:sz w:val="26"/>
          <w:szCs w:val="26"/>
        </w:rPr>
      </w:pPr>
    </w:p>
    <w:p w:rsidR="004F2898" w:rsidRDefault="004F2898" w:rsidP="004F2898">
      <w:pPr>
        <w:ind w:firstLine="567"/>
        <w:jc w:val="both"/>
        <w:rPr>
          <w:b/>
          <w:iCs/>
        </w:rPr>
      </w:pPr>
      <w:r>
        <w:rPr>
          <w:b/>
          <w:bCs/>
          <w:iCs/>
        </w:rPr>
        <w:lastRenderedPageBreak/>
        <w:t>Д</w:t>
      </w:r>
      <w:r w:rsidRPr="00263A15">
        <w:rPr>
          <w:b/>
          <w:bCs/>
          <w:iCs/>
        </w:rPr>
        <w:t>иаграмма</w:t>
      </w:r>
      <w:r w:rsidR="00497871">
        <w:rPr>
          <w:b/>
          <w:bCs/>
          <w:iCs/>
        </w:rPr>
        <w:t xml:space="preserve"> 1</w:t>
      </w:r>
      <w:r w:rsidR="00CA0F0E">
        <w:rPr>
          <w:b/>
          <w:bCs/>
          <w:iCs/>
        </w:rPr>
        <w:t>5</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4F2898" w:rsidRPr="00F17E13" w:rsidRDefault="004F2898" w:rsidP="00533518">
      <w:pPr>
        <w:jc w:val="both"/>
        <w:rPr>
          <w:b/>
          <w:iCs/>
        </w:rPr>
      </w:pPr>
    </w:p>
    <w:p w:rsidR="00497871" w:rsidRPr="00A94C56" w:rsidRDefault="004F2898" w:rsidP="00A94C56">
      <w:pPr>
        <w:ind w:left="567" w:firstLine="284"/>
        <w:rPr>
          <w:b/>
          <w:bCs/>
          <w:iCs/>
          <w:sz w:val="26"/>
          <w:szCs w:val="26"/>
        </w:rPr>
      </w:pPr>
      <w:r w:rsidRPr="00585F15">
        <w:rPr>
          <w:rFonts w:eastAsia="MS Mincho"/>
          <w:b/>
          <w:bCs/>
          <w:noProof/>
          <w:sz w:val="26"/>
          <w:szCs w:val="26"/>
        </w:rPr>
        <w:drawing>
          <wp:inline distT="0" distB="0" distL="0" distR="0" wp14:anchorId="685FB485" wp14:editId="3A9D4A21">
            <wp:extent cx="5691116" cy="3336878"/>
            <wp:effectExtent l="0" t="0" r="5080" b="0"/>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6F5974" w:rsidRDefault="006F5974" w:rsidP="00533518">
      <w:pPr>
        <w:rPr>
          <w:b/>
          <w:sz w:val="26"/>
          <w:szCs w:val="26"/>
        </w:rPr>
      </w:pPr>
    </w:p>
    <w:p w:rsidR="00533518" w:rsidRDefault="00533518" w:rsidP="00E37A18">
      <w:pPr>
        <w:jc w:val="center"/>
        <w:rPr>
          <w:b/>
          <w:sz w:val="26"/>
          <w:szCs w:val="26"/>
        </w:rPr>
      </w:pPr>
    </w:p>
    <w:p w:rsidR="00533518" w:rsidRDefault="00533518" w:rsidP="00E37A18">
      <w:pPr>
        <w:jc w:val="center"/>
        <w:rPr>
          <w:b/>
          <w:sz w:val="26"/>
          <w:szCs w:val="26"/>
        </w:rPr>
      </w:pPr>
    </w:p>
    <w:p w:rsidR="00E37A18" w:rsidRPr="00DB7800" w:rsidRDefault="00E37A18" w:rsidP="00E37A18">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sidR="00E85435">
        <w:rPr>
          <w:b/>
          <w:sz w:val="26"/>
          <w:szCs w:val="26"/>
        </w:rPr>
        <w:t>ого района</w:t>
      </w:r>
    </w:p>
    <w:p w:rsidR="00E37A18" w:rsidRDefault="00E37A18" w:rsidP="00E37A18">
      <w:pPr>
        <w:ind w:firstLine="708"/>
        <w:jc w:val="both"/>
        <w:rPr>
          <w:b/>
          <w:bCs/>
          <w:iCs/>
        </w:rPr>
      </w:pPr>
    </w:p>
    <w:p w:rsidR="00E37A18" w:rsidRDefault="00CB4D3F" w:rsidP="00E37A18">
      <w:pPr>
        <w:ind w:firstLine="720"/>
        <w:jc w:val="both"/>
        <w:rPr>
          <w:sz w:val="26"/>
          <w:szCs w:val="26"/>
        </w:rPr>
      </w:pPr>
      <w:r>
        <w:rPr>
          <w:sz w:val="26"/>
          <w:szCs w:val="26"/>
        </w:rPr>
        <w:t xml:space="preserve">За </w:t>
      </w:r>
      <w:r w:rsidR="00533518">
        <w:rPr>
          <w:sz w:val="26"/>
          <w:szCs w:val="26"/>
        </w:rPr>
        <w:t>8 месяцев</w:t>
      </w:r>
      <w:r w:rsidR="00450B5F">
        <w:rPr>
          <w:sz w:val="26"/>
          <w:szCs w:val="26"/>
        </w:rPr>
        <w:t xml:space="preserve"> </w:t>
      </w:r>
      <w:r w:rsidR="00530930">
        <w:rPr>
          <w:sz w:val="26"/>
          <w:szCs w:val="26"/>
        </w:rPr>
        <w:t>2021</w:t>
      </w:r>
      <w:r w:rsidR="00BD70E9">
        <w:rPr>
          <w:sz w:val="26"/>
          <w:szCs w:val="26"/>
        </w:rPr>
        <w:t xml:space="preserve"> год</w:t>
      </w:r>
      <w:r w:rsidR="00530930">
        <w:rPr>
          <w:sz w:val="26"/>
          <w:szCs w:val="26"/>
        </w:rPr>
        <w:t>а</w:t>
      </w:r>
      <w:r w:rsidR="00035DB2">
        <w:rPr>
          <w:sz w:val="26"/>
          <w:szCs w:val="26"/>
        </w:rPr>
        <w:t xml:space="preserve"> </w:t>
      </w:r>
      <w:r w:rsidR="00530930" w:rsidRPr="00035DB2">
        <w:rPr>
          <w:sz w:val="26"/>
          <w:szCs w:val="26"/>
        </w:rPr>
        <w:t>на территории садоводческих (огороднических) некоммерческих товариществ</w:t>
      </w:r>
      <w:r w:rsidR="00530930">
        <w:rPr>
          <w:sz w:val="26"/>
          <w:szCs w:val="26"/>
        </w:rPr>
        <w:t xml:space="preserve"> </w:t>
      </w:r>
      <w:r w:rsidR="00530930" w:rsidRPr="00DB7800">
        <w:rPr>
          <w:sz w:val="26"/>
          <w:szCs w:val="26"/>
        </w:rPr>
        <w:t>Ханты-Мансийск</w:t>
      </w:r>
      <w:r w:rsidR="00530930">
        <w:rPr>
          <w:sz w:val="26"/>
          <w:szCs w:val="26"/>
        </w:rPr>
        <w:t xml:space="preserve">ого района зарегистрировано </w:t>
      </w:r>
      <w:r w:rsidR="00E77DE0">
        <w:rPr>
          <w:sz w:val="26"/>
          <w:szCs w:val="26"/>
        </w:rPr>
        <w:t>5</w:t>
      </w:r>
      <w:r w:rsidR="00530930">
        <w:rPr>
          <w:sz w:val="26"/>
          <w:szCs w:val="26"/>
        </w:rPr>
        <w:t xml:space="preserve"> </w:t>
      </w:r>
      <w:r w:rsidR="00035DB2">
        <w:rPr>
          <w:sz w:val="26"/>
          <w:szCs w:val="26"/>
        </w:rPr>
        <w:t>пожар</w:t>
      </w:r>
      <w:r w:rsidR="00E77DE0">
        <w:rPr>
          <w:sz w:val="26"/>
          <w:szCs w:val="26"/>
        </w:rPr>
        <w:t>ов</w:t>
      </w:r>
      <w:r w:rsidR="00530930">
        <w:rPr>
          <w:sz w:val="26"/>
          <w:szCs w:val="26"/>
        </w:rPr>
        <w:t xml:space="preserve"> без последствий</w:t>
      </w:r>
      <w:r w:rsidR="00035DB2">
        <w:rPr>
          <w:sz w:val="26"/>
          <w:szCs w:val="26"/>
        </w:rPr>
        <w:t>. За аналогичный период прошлого года пожар</w:t>
      </w:r>
      <w:r w:rsidR="009E66D0">
        <w:rPr>
          <w:sz w:val="26"/>
          <w:szCs w:val="26"/>
        </w:rPr>
        <w:t>ов</w:t>
      </w:r>
      <w:r w:rsidR="00530930">
        <w:rPr>
          <w:sz w:val="26"/>
          <w:szCs w:val="26"/>
        </w:rPr>
        <w:t xml:space="preserve"> не зарегистрировано.</w:t>
      </w:r>
    </w:p>
    <w:p w:rsidR="006F5974" w:rsidRPr="00263A15" w:rsidRDefault="006F5974" w:rsidP="00850E4D">
      <w:pPr>
        <w:jc w:val="both"/>
        <w:rPr>
          <w:sz w:val="26"/>
          <w:szCs w:val="26"/>
        </w:rPr>
      </w:pPr>
    </w:p>
    <w:p w:rsidR="00E37A18" w:rsidRDefault="00E37A18" w:rsidP="00713D8A">
      <w:pPr>
        <w:ind w:firstLine="708"/>
        <w:jc w:val="both"/>
        <w:rPr>
          <w:b/>
          <w:sz w:val="26"/>
          <w:szCs w:val="26"/>
        </w:rPr>
      </w:pPr>
      <w:r w:rsidRPr="00263A15">
        <w:rPr>
          <w:b/>
          <w:bCs/>
          <w:iCs/>
        </w:rPr>
        <w:t>Диаграмма</w:t>
      </w:r>
      <w:r w:rsidR="009E66D0">
        <w:rPr>
          <w:b/>
          <w:bCs/>
          <w:iCs/>
        </w:rPr>
        <w:t xml:space="preserve"> </w:t>
      </w:r>
      <w:r w:rsidR="00E77DE0">
        <w:rPr>
          <w:b/>
          <w:bCs/>
          <w:iCs/>
        </w:rPr>
        <w:t>1</w:t>
      </w:r>
      <w:r w:rsidR="00533518">
        <w:rPr>
          <w:b/>
          <w:bCs/>
          <w:iCs/>
        </w:rPr>
        <w:t>6</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E77DE0" w:rsidRPr="00035DB2" w:rsidRDefault="00E77DE0" w:rsidP="00713D8A">
      <w:pPr>
        <w:ind w:firstLine="708"/>
        <w:jc w:val="both"/>
        <w:rPr>
          <w:sz w:val="26"/>
          <w:szCs w:val="26"/>
        </w:rPr>
      </w:pPr>
    </w:p>
    <w:p w:rsidR="00850E4D" w:rsidRPr="00850E4D" w:rsidRDefault="00E77DE0" w:rsidP="00850E4D">
      <w:pPr>
        <w:jc w:val="both"/>
        <w:rPr>
          <w:color w:val="FF0000"/>
          <w:sz w:val="26"/>
          <w:szCs w:val="26"/>
        </w:rPr>
      </w:pPr>
      <w:r>
        <w:rPr>
          <w:noProof/>
          <w:sz w:val="26"/>
          <w:szCs w:val="26"/>
        </w:rPr>
        <w:drawing>
          <wp:anchor distT="0" distB="0" distL="114300" distR="114300" simplePos="0" relativeHeight="251852800" behindDoc="0" locked="0" layoutInCell="1" allowOverlap="1" wp14:anchorId="1B09129B" wp14:editId="461B929C">
            <wp:simplePos x="0" y="0"/>
            <wp:positionH relativeFrom="column">
              <wp:posOffset>824230</wp:posOffset>
            </wp:positionH>
            <wp:positionV relativeFrom="paragraph">
              <wp:posOffset>408305</wp:posOffset>
            </wp:positionV>
            <wp:extent cx="1296035" cy="313690"/>
            <wp:effectExtent l="38100" t="38100" r="0" b="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anchor>
        </w:drawing>
      </w:r>
      <w:r w:rsidR="00530930">
        <w:rPr>
          <w:noProof/>
          <w:sz w:val="26"/>
          <w:szCs w:val="26"/>
        </w:rPr>
        <w:drawing>
          <wp:anchor distT="0" distB="0" distL="114300" distR="114300" simplePos="0" relativeHeight="251853824" behindDoc="0" locked="0" layoutInCell="1" allowOverlap="1" wp14:anchorId="2AD43D65" wp14:editId="2B44138D">
            <wp:simplePos x="0" y="0"/>
            <wp:positionH relativeFrom="column">
              <wp:posOffset>3053270</wp:posOffset>
            </wp:positionH>
            <wp:positionV relativeFrom="paragraph">
              <wp:posOffset>933450</wp:posOffset>
            </wp:positionV>
            <wp:extent cx="1119117" cy="293427"/>
            <wp:effectExtent l="0" t="38100" r="0" b="1143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anchor>
        </w:drawing>
      </w:r>
      <w:r w:rsidR="00E37A18">
        <w:rPr>
          <w:noProof/>
          <w:sz w:val="26"/>
          <w:szCs w:val="26"/>
        </w:rPr>
        <w:drawing>
          <wp:anchor distT="0" distB="0" distL="114300" distR="114300" simplePos="0" relativeHeight="251854848" behindDoc="0" locked="0" layoutInCell="1" allowOverlap="1" wp14:anchorId="6DAEC31D" wp14:editId="648026E5">
            <wp:simplePos x="0" y="0"/>
            <wp:positionH relativeFrom="column">
              <wp:posOffset>1780540</wp:posOffset>
            </wp:positionH>
            <wp:positionV relativeFrom="paragraph">
              <wp:posOffset>931686</wp:posOffset>
            </wp:positionV>
            <wp:extent cx="1262380" cy="313690"/>
            <wp:effectExtent l="0" t="38100" r="0" b="2921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anchor>
        </w:drawing>
      </w:r>
      <w:r w:rsidR="00E37A18">
        <w:rPr>
          <w:noProof/>
          <w:sz w:val="26"/>
          <w:szCs w:val="26"/>
        </w:rPr>
        <w:drawing>
          <wp:anchor distT="0" distB="0" distL="114300" distR="114300" simplePos="0" relativeHeight="251855872" behindDoc="0" locked="0" layoutInCell="1" allowOverlap="1" wp14:anchorId="236106AB" wp14:editId="5C49A20A">
            <wp:simplePos x="0" y="0"/>
            <wp:positionH relativeFrom="column">
              <wp:posOffset>4322474</wp:posOffset>
            </wp:positionH>
            <wp:positionV relativeFrom="paragraph">
              <wp:posOffset>939639</wp:posOffset>
            </wp:positionV>
            <wp:extent cx="784747" cy="300251"/>
            <wp:effectExtent l="0" t="38100" r="0" b="5080"/>
            <wp:wrapNone/>
            <wp:docPr id="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anchor>
        </w:drawing>
      </w:r>
      <w:r w:rsidR="00E37A18" w:rsidRPr="00263A15">
        <w:rPr>
          <w:noProof/>
          <w:color w:val="FF0000"/>
          <w:sz w:val="26"/>
          <w:szCs w:val="26"/>
        </w:rPr>
        <w:drawing>
          <wp:inline distT="0" distB="0" distL="0" distR="0" wp14:anchorId="0FDA4442" wp14:editId="43795DA9">
            <wp:extent cx="6039135" cy="2272352"/>
            <wp:effectExtent l="0" t="0" r="0" b="0"/>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450B5F" w:rsidRDefault="00450B5F" w:rsidP="009359FE">
      <w:pPr>
        <w:rPr>
          <w:b/>
          <w:bCs/>
          <w:sz w:val="26"/>
          <w:szCs w:val="26"/>
        </w:rPr>
      </w:pPr>
    </w:p>
    <w:p w:rsidR="003C55BE" w:rsidRDefault="003C55BE" w:rsidP="006F5974">
      <w:pPr>
        <w:rPr>
          <w:b/>
          <w:bCs/>
          <w:sz w:val="26"/>
          <w:szCs w:val="26"/>
        </w:rPr>
      </w:pPr>
    </w:p>
    <w:p w:rsidR="00533518" w:rsidRDefault="00533518" w:rsidP="006F5974">
      <w:pPr>
        <w:rPr>
          <w:b/>
          <w:bCs/>
          <w:sz w:val="26"/>
          <w:szCs w:val="26"/>
        </w:rPr>
      </w:pPr>
    </w:p>
    <w:p w:rsidR="00533518" w:rsidRDefault="00533518" w:rsidP="006F5974">
      <w:pPr>
        <w:rPr>
          <w:b/>
          <w:bCs/>
          <w:sz w:val="26"/>
          <w:szCs w:val="26"/>
        </w:rPr>
      </w:pPr>
    </w:p>
    <w:p w:rsidR="00850E4D" w:rsidRDefault="00850E4D" w:rsidP="004E7938">
      <w:pPr>
        <w:jc w:val="center"/>
        <w:rPr>
          <w:b/>
          <w:bCs/>
          <w:sz w:val="26"/>
          <w:szCs w:val="26"/>
        </w:rPr>
      </w:pPr>
      <w:r>
        <w:rPr>
          <w:b/>
          <w:bCs/>
          <w:sz w:val="26"/>
          <w:szCs w:val="26"/>
        </w:rPr>
        <w:lastRenderedPageBreak/>
        <w:t>Распределение количества пожаров по их объектам возникновения</w:t>
      </w:r>
    </w:p>
    <w:p w:rsidR="006F5974" w:rsidRDefault="006F5974" w:rsidP="004E7938">
      <w:pPr>
        <w:jc w:val="center"/>
        <w:rPr>
          <w:b/>
          <w:bCs/>
          <w:sz w:val="26"/>
          <w:szCs w:val="26"/>
        </w:rPr>
      </w:pPr>
    </w:p>
    <w:p w:rsidR="00850E4D" w:rsidRPr="00263A15" w:rsidRDefault="00850E4D" w:rsidP="00850E4D">
      <w:pPr>
        <w:keepNext/>
        <w:jc w:val="right"/>
        <w:outlineLvl w:val="1"/>
        <w:rPr>
          <w:sz w:val="26"/>
          <w:szCs w:val="26"/>
        </w:rPr>
      </w:pPr>
      <w:r w:rsidRPr="00263A15">
        <w:rPr>
          <w:sz w:val="26"/>
          <w:szCs w:val="26"/>
        </w:rPr>
        <w:t xml:space="preserve">Таблица </w:t>
      </w:r>
      <w:r>
        <w:rPr>
          <w:sz w:val="26"/>
          <w:szCs w:val="26"/>
        </w:rPr>
        <w:t>1</w:t>
      </w:r>
      <w:r w:rsidR="008658EF">
        <w:rPr>
          <w:sz w:val="26"/>
          <w:szCs w:val="26"/>
        </w:rPr>
        <w:t>1</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850E4D" w:rsidRPr="005810FB" w:rsidTr="00AD3EFB">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p>
          <w:p w:rsidR="00850E4D" w:rsidRPr="00232394" w:rsidRDefault="00850E4D" w:rsidP="00AD3EFB">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 xml:space="preserve">Количество </w:t>
            </w:r>
          </w:p>
          <w:p w:rsidR="00850E4D" w:rsidRPr="00232394" w:rsidRDefault="00850E4D" w:rsidP="00AD3EFB">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p w:rsidR="00850E4D" w:rsidRPr="00232394" w:rsidRDefault="00850E4D" w:rsidP="00AD3EFB">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850E4D" w:rsidRPr="00232394" w:rsidRDefault="00850E4D" w:rsidP="00AD3EFB">
            <w:pPr>
              <w:jc w:val="center"/>
              <w:rPr>
                <w:b/>
              </w:rPr>
            </w:pPr>
            <w:r w:rsidRPr="00232394">
              <w:rPr>
                <w:b/>
              </w:rPr>
              <w:t>Ущерб</w:t>
            </w:r>
          </w:p>
          <w:p w:rsidR="00850E4D" w:rsidRPr="00232394" w:rsidRDefault="00850E4D" w:rsidP="00AD3EFB">
            <w:pPr>
              <w:jc w:val="center"/>
              <w:rPr>
                <w:b/>
              </w:rPr>
            </w:pPr>
            <w:r>
              <w:rPr>
                <w:b/>
              </w:rPr>
              <w:t>в 2021</w:t>
            </w:r>
            <w:r w:rsidRPr="00232394">
              <w:rPr>
                <w:b/>
              </w:rPr>
              <w:t xml:space="preserve"> году</w:t>
            </w:r>
          </w:p>
          <w:p w:rsidR="00850E4D" w:rsidRPr="00232394" w:rsidRDefault="00850E4D" w:rsidP="00AD3EFB">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Травмы</w:t>
            </w:r>
          </w:p>
        </w:tc>
      </w:tr>
      <w:tr w:rsidR="00850E4D" w:rsidRPr="005810FB" w:rsidTr="00AD3EFB">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Pr>
                <w:b/>
              </w:rPr>
              <w:t>2020</w:t>
            </w:r>
            <w:r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b/>
              </w:rPr>
            </w:pPr>
            <w:r w:rsidRPr="00232394">
              <w:rPr>
                <w:b/>
              </w:rPr>
              <w:t>202</w:t>
            </w:r>
            <w:r>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850E4D" w:rsidRPr="00232394" w:rsidRDefault="00850E4D" w:rsidP="00AD3EFB">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92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794"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21</w:t>
            </w:r>
          </w:p>
        </w:tc>
      </w:tr>
      <w:tr w:rsidR="00850E4D" w:rsidRPr="005810FB" w:rsidTr="00AD3EFB">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850E4D">
            <w:pPr>
              <w:rPr>
                <w:color w:val="000000"/>
              </w:rPr>
            </w:pPr>
            <w:r>
              <w:rPr>
                <w:color w:val="000000"/>
              </w:rPr>
              <w:t>Баня</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Строящийся 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874801"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74801" w:rsidRDefault="00874801" w:rsidP="00850E4D">
            <w:pPr>
              <w:rPr>
                <w:color w:val="000000"/>
              </w:rPr>
            </w:pPr>
            <w:r>
              <w:rPr>
                <w:color w:val="000000"/>
              </w:rPr>
              <w:t>Сухая растительность</w:t>
            </w:r>
          </w:p>
        </w:tc>
        <w:tc>
          <w:tcPr>
            <w:tcW w:w="76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74801" w:rsidRDefault="00874801"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AD3EFB">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74801" w:rsidP="00AD3EFB">
            <w:pPr>
              <w:jc w:val="center"/>
              <w:rPr>
                <w:b/>
                <w:color w:val="000000"/>
              </w:rPr>
            </w:pPr>
            <w:r>
              <w:rPr>
                <w:b/>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850E4D">
            <w:pPr>
              <w:jc w:val="center"/>
              <w:rPr>
                <w:b/>
              </w:rPr>
            </w:pPr>
            <w:r>
              <w:rPr>
                <w:b/>
              </w:rP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r>
    </w:tbl>
    <w:p w:rsidR="00850E4D" w:rsidRDefault="00850E4D" w:rsidP="00850E4D">
      <w:pPr>
        <w:jc w:val="center"/>
        <w:rPr>
          <w:b/>
          <w:bCs/>
          <w:sz w:val="26"/>
          <w:szCs w:val="26"/>
        </w:rPr>
      </w:pPr>
    </w:p>
    <w:p w:rsidR="003C55BE" w:rsidRDefault="003C55BE" w:rsidP="00850E4D">
      <w:pPr>
        <w:jc w:val="center"/>
        <w:rPr>
          <w:b/>
          <w:bCs/>
          <w:sz w:val="26"/>
          <w:szCs w:val="26"/>
        </w:rPr>
      </w:pPr>
    </w:p>
    <w:p w:rsidR="009C34D2" w:rsidRPr="0077705F" w:rsidRDefault="009C34D2" w:rsidP="009C34D2">
      <w:pPr>
        <w:ind w:firstLine="708"/>
        <w:jc w:val="both"/>
        <w:rPr>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9C34D2" w:rsidRPr="000C05E4" w:rsidRDefault="009C34D2" w:rsidP="009C34D2">
      <w:pPr>
        <w:ind w:firstLine="709"/>
        <w:jc w:val="both"/>
        <w:rPr>
          <w:sz w:val="26"/>
          <w:szCs w:val="26"/>
        </w:rPr>
      </w:pPr>
      <w:r>
        <w:rPr>
          <w:b/>
          <w:sz w:val="26"/>
          <w:szCs w:val="26"/>
        </w:rPr>
        <w:t xml:space="preserve">- </w:t>
      </w:r>
      <w:r w:rsidR="00EF190B">
        <w:rPr>
          <w:sz w:val="26"/>
          <w:szCs w:val="26"/>
        </w:rPr>
        <w:t>10</w:t>
      </w:r>
      <w:r>
        <w:rPr>
          <w:sz w:val="26"/>
          <w:szCs w:val="26"/>
        </w:rPr>
        <w:t>.0</w:t>
      </w:r>
      <w:r w:rsidR="00EF190B">
        <w:rPr>
          <w:sz w:val="26"/>
          <w:szCs w:val="26"/>
        </w:rPr>
        <w:t>1</w:t>
      </w:r>
      <w:r>
        <w:rPr>
          <w:sz w:val="26"/>
          <w:szCs w:val="26"/>
        </w:rPr>
        <w:t>.202</w:t>
      </w:r>
      <w:r w:rsidR="00EF190B">
        <w:rPr>
          <w:sz w:val="26"/>
          <w:szCs w:val="26"/>
        </w:rPr>
        <w:t>1</w:t>
      </w:r>
      <w:r w:rsidRPr="000C05E4">
        <w:rPr>
          <w:sz w:val="26"/>
          <w:szCs w:val="26"/>
        </w:rPr>
        <w:t xml:space="preserve"> произошёл пожар в </w:t>
      </w:r>
      <w:r w:rsidR="00EF190B">
        <w:rPr>
          <w:b/>
          <w:sz w:val="26"/>
          <w:szCs w:val="26"/>
        </w:rPr>
        <w:t>бане</w:t>
      </w:r>
      <w:r w:rsidRPr="000C05E4">
        <w:rPr>
          <w:sz w:val="26"/>
          <w:szCs w:val="26"/>
        </w:rPr>
        <w:t xml:space="preserve">, </w:t>
      </w:r>
      <w:r w:rsidR="004D5DA8">
        <w:rPr>
          <w:sz w:val="26"/>
          <w:szCs w:val="26"/>
        </w:rPr>
        <w:t>расположенной</w:t>
      </w:r>
      <w:r w:rsidRPr="000C05E4">
        <w:rPr>
          <w:sz w:val="26"/>
          <w:szCs w:val="26"/>
        </w:rPr>
        <w:t xml:space="preserve"> по адресу: </w:t>
      </w:r>
      <w:r w:rsidR="00EF190B">
        <w:rPr>
          <w:sz w:val="26"/>
          <w:szCs w:val="26"/>
        </w:rPr>
        <w:t xml:space="preserve">                          </w:t>
      </w:r>
      <w:r w:rsidRPr="000C05E4">
        <w:rPr>
          <w:sz w:val="26"/>
          <w:szCs w:val="26"/>
        </w:rPr>
        <w:t>Ханты-Мансийск</w:t>
      </w:r>
      <w:r w:rsidR="00EF190B">
        <w:rPr>
          <w:sz w:val="26"/>
          <w:szCs w:val="26"/>
        </w:rPr>
        <w:t>ий район</w:t>
      </w:r>
      <w:r w:rsidRPr="000C05E4">
        <w:rPr>
          <w:sz w:val="26"/>
          <w:szCs w:val="26"/>
        </w:rPr>
        <w:t xml:space="preserve">, </w:t>
      </w:r>
      <w:r w:rsidR="00EF190B">
        <w:rPr>
          <w:sz w:val="26"/>
          <w:szCs w:val="26"/>
        </w:rPr>
        <w:t>ДНТ «Берег</w:t>
      </w:r>
      <w:r>
        <w:rPr>
          <w:sz w:val="26"/>
          <w:szCs w:val="26"/>
        </w:rPr>
        <w:t xml:space="preserve">», </w:t>
      </w:r>
      <w:r w:rsidR="00EF190B">
        <w:rPr>
          <w:sz w:val="26"/>
          <w:szCs w:val="26"/>
        </w:rPr>
        <w:t>ул. Зелёная</w:t>
      </w:r>
      <w:r>
        <w:rPr>
          <w:sz w:val="26"/>
          <w:szCs w:val="26"/>
        </w:rPr>
        <w:t xml:space="preserve">, участок № </w:t>
      </w:r>
      <w:r w:rsidR="00EF190B">
        <w:rPr>
          <w:sz w:val="26"/>
          <w:szCs w:val="26"/>
        </w:rPr>
        <w:t>10</w:t>
      </w:r>
      <w:r>
        <w:rPr>
          <w:sz w:val="26"/>
          <w:szCs w:val="26"/>
        </w:rPr>
        <w:t>, в результате пожара строение повреждено огнём</w:t>
      </w:r>
      <w:r w:rsidR="00EF190B">
        <w:rPr>
          <w:sz w:val="26"/>
          <w:szCs w:val="26"/>
        </w:rPr>
        <w:t xml:space="preserve"> на площади 35</w:t>
      </w:r>
      <w:r>
        <w:rPr>
          <w:sz w:val="26"/>
          <w:szCs w:val="26"/>
        </w:rPr>
        <w:t xml:space="preserve">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sidR="002D6BDB">
        <w:rPr>
          <w:sz w:val="26"/>
          <w:szCs w:val="26"/>
        </w:rPr>
        <w:t>–</w:t>
      </w:r>
      <w:r w:rsidR="00EF190B">
        <w:rPr>
          <w:sz w:val="26"/>
          <w:szCs w:val="26"/>
        </w:rPr>
        <w:t xml:space="preserve"> неисправность дымовой трубы</w:t>
      </w:r>
      <w:r>
        <w:rPr>
          <w:sz w:val="26"/>
          <w:szCs w:val="26"/>
        </w:rPr>
        <w:t>.</w:t>
      </w:r>
    </w:p>
    <w:p w:rsidR="009C34D2" w:rsidRDefault="009C34D2" w:rsidP="009C34D2">
      <w:pPr>
        <w:ind w:firstLine="709"/>
        <w:jc w:val="both"/>
        <w:rPr>
          <w:sz w:val="26"/>
          <w:szCs w:val="26"/>
        </w:rPr>
      </w:pPr>
      <w:r>
        <w:rPr>
          <w:b/>
          <w:sz w:val="26"/>
          <w:szCs w:val="26"/>
        </w:rPr>
        <w:t xml:space="preserve">- </w:t>
      </w:r>
      <w:r w:rsidR="00B215B0">
        <w:rPr>
          <w:sz w:val="26"/>
          <w:szCs w:val="26"/>
        </w:rPr>
        <w:t>28</w:t>
      </w:r>
      <w:r>
        <w:rPr>
          <w:sz w:val="26"/>
          <w:szCs w:val="26"/>
        </w:rPr>
        <w:t>.0</w:t>
      </w:r>
      <w:r w:rsidR="00B215B0">
        <w:rPr>
          <w:sz w:val="26"/>
          <w:szCs w:val="26"/>
        </w:rPr>
        <w:t>1</w:t>
      </w:r>
      <w:r>
        <w:rPr>
          <w:sz w:val="26"/>
          <w:szCs w:val="26"/>
        </w:rPr>
        <w:t>.202</w:t>
      </w:r>
      <w:r w:rsidR="00B215B0">
        <w:rPr>
          <w:sz w:val="26"/>
          <w:szCs w:val="26"/>
        </w:rPr>
        <w:t>1</w:t>
      </w:r>
      <w:r>
        <w:rPr>
          <w:sz w:val="26"/>
          <w:szCs w:val="26"/>
        </w:rPr>
        <w:t xml:space="preserve"> произошёл</w:t>
      </w:r>
      <w:r w:rsidRPr="000C05E4">
        <w:rPr>
          <w:sz w:val="26"/>
          <w:szCs w:val="26"/>
        </w:rPr>
        <w:t xml:space="preserve"> пожар </w:t>
      </w:r>
      <w:r w:rsidR="00B215B0" w:rsidRPr="00504F5F">
        <w:rPr>
          <w:b/>
          <w:sz w:val="26"/>
          <w:szCs w:val="26"/>
        </w:rPr>
        <w:t>в хозяйственной постройке</w:t>
      </w:r>
      <w:r w:rsidR="00B215B0">
        <w:rPr>
          <w:sz w:val="26"/>
          <w:szCs w:val="26"/>
        </w:rPr>
        <w:t xml:space="preserve">, расположенной по адресу: </w:t>
      </w:r>
      <w:r w:rsidRPr="000C05E4">
        <w:rPr>
          <w:sz w:val="26"/>
          <w:szCs w:val="26"/>
        </w:rPr>
        <w:t>Ханты-Мансийск</w:t>
      </w:r>
      <w:r w:rsidR="00B215B0">
        <w:rPr>
          <w:sz w:val="26"/>
          <w:szCs w:val="26"/>
        </w:rPr>
        <w:t>ий район</w:t>
      </w:r>
      <w:r w:rsidRPr="000C05E4">
        <w:rPr>
          <w:sz w:val="26"/>
          <w:szCs w:val="26"/>
        </w:rPr>
        <w:t>,</w:t>
      </w:r>
      <w:r w:rsidR="00B215B0">
        <w:rPr>
          <w:sz w:val="26"/>
          <w:szCs w:val="26"/>
        </w:rPr>
        <w:t xml:space="preserve"> ДНТ «Черемхи-2»,</w:t>
      </w:r>
      <w:r>
        <w:rPr>
          <w:sz w:val="26"/>
          <w:szCs w:val="26"/>
        </w:rPr>
        <w:t xml:space="preserve"> участок № </w:t>
      </w:r>
      <w:r w:rsidR="00B215B0">
        <w:rPr>
          <w:sz w:val="26"/>
          <w:szCs w:val="26"/>
        </w:rPr>
        <w:t>124</w:t>
      </w:r>
      <w:r>
        <w:rPr>
          <w:sz w:val="26"/>
          <w:szCs w:val="26"/>
        </w:rPr>
        <w:t>, в результате пожара</w:t>
      </w:r>
      <w:r w:rsidR="00B215B0">
        <w:rPr>
          <w:sz w:val="26"/>
          <w:szCs w:val="26"/>
        </w:rPr>
        <w:t xml:space="preserve"> строение повреждено огнём на площади 5 м</w:t>
      </w:r>
      <w:proofErr w:type="gramStart"/>
      <w:r w:rsidR="00B215B0">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sidR="00B215B0">
        <w:rPr>
          <w:sz w:val="26"/>
          <w:szCs w:val="26"/>
        </w:rPr>
        <w:t>связана с нарушением правил устройства и эксплуатации электрооборудования</w:t>
      </w:r>
      <w:r w:rsidRPr="002A3EFB">
        <w:rPr>
          <w:sz w:val="26"/>
          <w:szCs w:val="26"/>
        </w:rPr>
        <w:t>.</w:t>
      </w:r>
    </w:p>
    <w:p w:rsidR="00B215B0" w:rsidRPr="000C05E4" w:rsidRDefault="00B215B0" w:rsidP="00B215B0">
      <w:pPr>
        <w:ind w:firstLine="709"/>
        <w:jc w:val="both"/>
        <w:rPr>
          <w:sz w:val="26"/>
          <w:szCs w:val="26"/>
        </w:rPr>
      </w:pPr>
      <w:r>
        <w:rPr>
          <w:b/>
          <w:sz w:val="26"/>
          <w:szCs w:val="26"/>
        </w:rPr>
        <w:t xml:space="preserve">- </w:t>
      </w:r>
      <w:r>
        <w:rPr>
          <w:sz w:val="26"/>
          <w:szCs w:val="26"/>
        </w:rPr>
        <w:t>23.02.2021 произошёл</w:t>
      </w:r>
      <w:r w:rsidRPr="000C05E4">
        <w:rPr>
          <w:sz w:val="26"/>
          <w:szCs w:val="26"/>
        </w:rPr>
        <w:t xml:space="preserve"> пожар </w:t>
      </w:r>
      <w:r>
        <w:rPr>
          <w:b/>
          <w:sz w:val="26"/>
          <w:szCs w:val="26"/>
        </w:rPr>
        <w:t>в жилом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Ханты-Мансийск</w:t>
      </w:r>
      <w:r>
        <w:rPr>
          <w:sz w:val="26"/>
          <w:szCs w:val="26"/>
        </w:rPr>
        <w:t>ий район</w:t>
      </w:r>
      <w:r w:rsidRPr="000C05E4">
        <w:rPr>
          <w:sz w:val="26"/>
          <w:szCs w:val="26"/>
        </w:rPr>
        <w:t xml:space="preserve">, </w:t>
      </w:r>
      <w:r>
        <w:rPr>
          <w:sz w:val="26"/>
          <w:szCs w:val="26"/>
        </w:rPr>
        <w:t>ДНТ «</w:t>
      </w:r>
      <w:proofErr w:type="spellStart"/>
      <w:r>
        <w:rPr>
          <w:sz w:val="26"/>
          <w:szCs w:val="26"/>
        </w:rPr>
        <w:t>Самаровское</w:t>
      </w:r>
      <w:proofErr w:type="spellEnd"/>
      <w:r>
        <w:rPr>
          <w:sz w:val="26"/>
          <w:szCs w:val="26"/>
        </w:rPr>
        <w:t>», 5 линия, участок № 275, в результате пожара строение дома повреждено на площади 28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00BC68E6">
        <w:rPr>
          <w:sz w:val="26"/>
          <w:szCs w:val="26"/>
        </w:rPr>
        <w:t xml:space="preserve"> недостаток конструкции и изготовления электрооборудования</w:t>
      </w:r>
      <w:r>
        <w:rPr>
          <w:sz w:val="26"/>
          <w:szCs w:val="26"/>
        </w:rPr>
        <w:t>.</w:t>
      </w:r>
    </w:p>
    <w:p w:rsidR="00504F5F" w:rsidRDefault="00504F5F" w:rsidP="00504F5F">
      <w:pPr>
        <w:ind w:firstLine="709"/>
        <w:jc w:val="both"/>
        <w:rPr>
          <w:sz w:val="26"/>
          <w:szCs w:val="26"/>
        </w:rPr>
      </w:pPr>
      <w:r>
        <w:rPr>
          <w:b/>
          <w:sz w:val="26"/>
          <w:szCs w:val="26"/>
        </w:rPr>
        <w:t xml:space="preserve">- </w:t>
      </w:r>
      <w:r>
        <w:rPr>
          <w:sz w:val="26"/>
          <w:szCs w:val="26"/>
        </w:rPr>
        <w:t>24.02.2021 произошёл</w:t>
      </w:r>
      <w:r w:rsidRPr="000C05E4">
        <w:rPr>
          <w:sz w:val="26"/>
          <w:szCs w:val="26"/>
        </w:rPr>
        <w:t xml:space="preserve"> пожар </w:t>
      </w:r>
      <w:r w:rsidRPr="00504F5F">
        <w:rPr>
          <w:b/>
          <w:sz w:val="26"/>
          <w:szCs w:val="26"/>
        </w:rPr>
        <w:t xml:space="preserve">в </w:t>
      </w:r>
      <w:r>
        <w:rPr>
          <w:b/>
          <w:sz w:val="26"/>
          <w:szCs w:val="26"/>
        </w:rPr>
        <w:t>строящемся одноквартирном жилом доме</w:t>
      </w:r>
      <w:r>
        <w:rPr>
          <w:sz w:val="26"/>
          <w:szCs w:val="26"/>
        </w:rPr>
        <w:t xml:space="preserve">, расположенном по адресу: </w:t>
      </w:r>
      <w:r w:rsidRPr="000C05E4">
        <w:rPr>
          <w:sz w:val="26"/>
          <w:szCs w:val="26"/>
        </w:rPr>
        <w:t>Ханты-Мансийск</w:t>
      </w:r>
      <w:r>
        <w:rPr>
          <w:sz w:val="26"/>
          <w:szCs w:val="26"/>
        </w:rPr>
        <w:t>ий район</w:t>
      </w:r>
      <w:r w:rsidRPr="000C05E4">
        <w:rPr>
          <w:sz w:val="26"/>
          <w:szCs w:val="26"/>
        </w:rPr>
        <w:t>,</w:t>
      </w:r>
      <w:r>
        <w:rPr>
          <w:sz w:val="26"/>
          <w:szCs w:val="26"/>
        </w:rPr>
        <w:t xml:space="preserve"> ДНТ «</w:t>
      </w:r>
      <w:proofErr w:type="spellStart"/>
      <w:r>
        <w:rPr>
          <w:sz w:val="26"/>
          <w:szCs w:val="26"/>
        </w:rPr>
        <w:t>Черемхи</w:t>
      </w:r>
      <w:proofErr w:type="spellEnd"/>
      <w:r>
        <w:rPr>
          <w:sz w:val="26"/>
          <w:szCs w:val="26"/>
        </w:rPr>
        <w:t>», 4 линия, участок № 7, в результате пожара строение повреждено огнём на площади 1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 нарушение правил пожарной безопасности при эксплуатации электрообогревателя.</w:t>
      </w:r>
    </w:p>
    <w:p w:rsidR="00B83550" w:rsidRDefault="00B83550" w:rsidP="00504F5F">
      <w:pPr>
        <w:ind w:firstLine="709"/>
        <w:jc w:val="both"/>
        <w:rPr>
          <w:sz w:val="26"/>
          <w:szCs w:val="26"/>
        </w:rPr>
      </w:pPr>
      <w:r>
        <w:rPr>
          <w:sz w:val="26"/>
          <w:szCs w:val="26"/>
        </w:rPr>
        <w:t xml:space="preserve">- 23.04.2021 произошло возгорание </w:t>
      </w:r>
      <w:r w:rsidRPr="002012CE">
        <w:rPr>
          <w:b/>
          <w:sz w:val="26"/>
          <w:szCs w:val="26"/>
        </w:rPr>
        <w:t>сухой растительности</w:t>
      </w:r>
      <w:r>
        <w:rPr>
          <w:sz w:val="26"/>
          <w:szCs w:val="26"/>
        </w:rPr>
        <w:t xml:space="preserve"> на открытой территории СНТ «</w:t>
      </w:r>
      <w:proofErr w:type="spellStart"/>
      <w:r>
        <w:rPr>
          <w:sz w:val="26"/>
          <w:szCs w:val="26"/>
        </w:rPr>
        <w:t>Самаровское</w:t>
      </w:r>
      <w:proofErr w:type="spellEnd"/>
      <w:r>
        <w:rPr>
          <w:sz w:val="26"/>
          <w:szCs w:val="26"/>
        </w:rPr>
        <w:t>» Ханты-Мансийского района</w:t>
      </w:r>
      <w:r w:rsidR="00FD7AC1">
        <w:rPr>
          <w:sz w:val="26"/>
          <w:szCs w:val="26"/>
        </w:rPr>
        <w:t>. Площадь пожара составила 100 м</w:t>
      </w:r>
      <w:proofErr w:type="gramStart"/>
      <w:r w:rsidR="00FD7AC1">
        <w:rPr>
          <w:sz w:val="26"/>
          <w:szCs w:val="26"/>
          <w:vertAlign w:val="superscript"/>
        </w:rPr>
        <w:t>2</w:t>
      </w:r>
      <w:proofErr w:type="gramEnd"/>
      <w:r w:rsidR="00FD7AC1">
        <w:rPr>
          <w:sz w:val="26"/>
          <w:szCs w:val="26"/>
        </w:rPr>
        <w:t xml:space="preserve">. Причина пожара – </w:t>
      </w:r>
      <w:r w:rsidR="002516C8">
        <w:rPr>
          <w:sz w:val="26"/>
          <w:szCs w:val="26"/>
        </w:rPr>
        <w:t>неосторожное обращение с огнём</w:t>
      </w:r>
      <w:r w:rsidR="00C271A0">
        <w:rPr>
          <w:sz w:val="26"/>
          <w:szCs w:val="26"/>
        </w:rPr>
        <w:t>,</w:t>
      </w:r>
      <w:r w:rsidR="002516C8">
        <w:rPr>
          <w:sz w:val="26"/>
          <w:szCs w:val="26"/>
        </w:rPr>
        <w:t xml:space="preserve"> не установленным лицом</w:t>
      </w:r>
      <w:r w:rsidR="00FD7AC1">
        <w:rPr>
          <w:sz w:val="26"/>
          <w:szCs w:val="26"/>
        </w:rPr>
        <w:t>.</w:t>
      </w:r>
    </w:p>
    <w:p w:rsidR="003C55BE" w:rsidRDefault="003C55BE" w:rsidP="00504F5F">
      <w:pPr>
        <w:ind w:firstLine="709"/>
        <w:jc w:val="both"/>
        <w:rPr>
          <w:sz w:val="26"/>
          <w:szCs w:val="26"/>
        </w:rPr>
      </w:pPr>
    </w:p>
    <w:p w:rsidR="00533518" w:rsidRDefault="00533518" w:rsidP="00504F5F">
      <w:pPr>
        <w:ind w:firstLine="709"/>
        <w:jc w:val="both"/>
        <w:rPr>
          <w:sz w:val="26"/>
          <w:szCs w:val="26"/>
        </w:rPr>
      </w:pPr>
    </w:p>
    <w:p w:rsidR="00533518" w:rsidRDefault="00533518" w:rsidP="00504F5F">
      <w:pPr>
        <w:ind w:firstLine="709"/>
        <w:jc w:val="both"/>
        <w:rPr>
          <w:sz w:val="26"/>
          <w:szCs w:val="26"/>
        </w:rPr>
      </w:pPr>
    </w:p>
    <w:p w:rsidR="007F76CF" w:rsidRDefault="007F76CF" w:rsidP="000906B0">
      <w:pPr>
        <w:jc w:val="both"/>
        <w:rPr>
          <w:sz w:val="26"/>
          <w:szCs w:val="26"/>
        </w:rPr>
      </w:pPr>
    </w:p>
    <w:p w:rsidR="007F76CF" w:rsidRDefault="007F76CF" w:rsidP="007F76CF">
      <w:pPr>
        <w:jc w:val="center"/>
        <w:rPr>
          <w:b/>
          <w:bCs/>
          <w:sz w:val="26"/>
          <w:szCs w:val="26"/>
        </w:rPr>
      </w:pPr>
      <w:r w:rsidRPr="00B12302">
        <w:rPr>
          <w:b/>
          <w:bCs/>
          <w:sz w:val="26"/>
          <w:szCs w:val="26"/>
        </w:rPr>
        <w:lastRenderedPageBreak/>
        <w:t>Р</w:t>
      </w:r>
      <w:r>
        <w:rPr>
          <w:b/>
          <w:bCs/>
          <w:sz w:val="26"/>
          <w:szCs w:val="26"/>
        </w:rPr>
        <w:t>аспределение количества пожаров п</w:t>
      </w:r>
      <w:r w:rsidRPr="00B12302">
        <w:rPr>
          <w:b/>
          <w:bCs/>
          <w:sz w:val="26"/>
          <w:szCs w:val="26"/>
        </w:rPr>
        <w:t>о</w:t>
      </w:r>
      <w:r>
        <w:rPr>
          <w:b/>
          <w:bCs/>
          <w:sz w:val="26"/>
          <w:szCs w:val="26"/>
        </w:rPr>
        <w:t xml:space="preserve"> их </w:t>
      </w:r>
      <w:r w:rsidRPr="00B12302">
        <w:rPr>
          <w:b/>
          <w:bCs/>
          <w:sz w:val="26"/>
          <w:szCs w:val="26"/>
        </w:rPr>
        <w:t>причинам</w:t>
      </w:r>
      <w:r>
        <w:rPr>
          <w:b/>
          <w:bCs/>
          <w:sz w:val="26"/>
          <w:szCs w:val="26"/>
        </w:rPr>
        <w:t xml:space="preserve"> возникновения</w:t>
      </w:r>
    </w:p>
    <w:p w:rsidR="007F76CF" w:rsidRPr="00B12302" w:rsidRDefault="007F76CF" w:rsidP="007F76CF">
      <w:pPr>
        <w:jc w:val="center"/>
        <w:rPr>
          <w:b/>
          <w:bCs/>
          <w:sz w:val="26"/>
          <w:szCs w:val="26"/>
        </w:rPr>
      </w:pPr>
    </w:p>
    <w:p w:rsidR="007F76CF" w:rsidRDefault="007F76CF" w:rsidP="007F76CF">
      <w:pPr>
        <w:keepNext/>
        <w:jc w:val="right"/>
        <w:outlineLvl w:val="1"/>
        <w:rPr>
          <w:sz w:val="26"/>
          <w:szCs w:val="26"/>
        </w:rPr>
      </w:pPr>
      <w:r w:rsidRPr="00263A15">
        <w:rPr>
          <w:sz w:val="26"/>
          <w:szCs w:val="26"/>
        </w:rPr>
        <w:t xml:space="preserve">Таблица </w:t>
      </w:r>
      <w:r>
        <w:rPr>
          <w:sz w:val="26"/>
          <w:szCs w:val="26"/>
        </w:rPr>
        <w:t>1</w:t>
      </w:r>
      <w:r w:rsidR="008658EF">
        <w:rPr>
          <w:sz w:val="26"/>
          <w:szCs w:val="26"/>
        </w:rPr>
        <w:t>2</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7F76CF" w:rsidRPr="00263A15" w:rsidTr="00DC6B52">
        <w:trPr>
          <w:tblHeader/>
          <w:jc w:val="center"/>
        </w:trPr>
        <w:tc>
          <w:tcPr>
            <w:tcW w:w="1299" w:type="pct"/>
            <w:vMerge w:val="restart"/>
            <w:tcBorders>
              <w:top w:val="double" w:sz="4" w:space="0" w:color="auto"/>
              <w:left w:val="double" w:sz="4" w:space="0" w:color="auto"/>
              <w:right w:val="double" w:sz="4" w:space="0" w:color="auto"/>
            </w:tcBorders>
          </w:tcPr>
          <w:p w:rsidR="007F76CF" w:rsidRPr="00263A15" w:rsidRDefault="007F76CF" w:rsidP="00DC6B52">
            <w:pPr>
              <w:jc w:val="center"/>
              <w:rPr>
                <w:b/>
              </w:rPr>
            </w:pPr>
          </w:p>
          <w:p w:rsidR="007F76CF" w:rsidRPr="00263A15" w:rsidRDefault="007F76CF" w:rsidP="00DC6B52">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7F76CF" w:rsidRPr="00263A15" w:rsidRDefault="007F76CF" w:rsidP="00DC6B52">
            <w:pPr>
              <w:jc w:val="center"/>
              <w:rPr>
                <w:b/>
              </w:rPr>
            </w:pPr>
            <w:r w:rsidRPr="00263A15">
              <w:rPr>
                <w:b/>
              </w:rPr>
              <w:t>%</w:t>
            </w:r>
          </w:p>
        </w:tc>
        <w:tc>
          <w:tcPr>
            <w:tcW w:w="793" w:type="pct"/>
            <w:tcBorders>
              <w:top w:val="double" w:sz="4" w:space="0" w:color="auto"/>
              <w:left w:val="double" w:sz="4" w:space="0" w:color="auto"/>
              <w:right w:val="double" w:sz="4" w:space="0" w:color="auto"/>
            </w:tcBorders>
          </w:tcPr>
          <w:p w:rsidR="007F76CF" w:rsidRPr="00263A15" w:rsidRDefault="007F76CF" w:rsidP="00DC6B52">
            <w:pPr>
              <w:jc w:val="center"/>
              <w:rPr>
                <w:b/>
              </w:rPr>
            </w:pPr>
            <w:r>
              <w:rPr>
                <w:b/>
              </w:rPr>
              <w:t xml:space="preserve">Ущерб в 2021 году </w:t>
            </w:r>
          </w:p>
        </w:tc>
        <w:tc>
          <w:tcPr>
            <w:tcW w:w="794"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Травмы </w:t>
            </w:r>
          </w:p>
        </w:tc>
      </w:tr>
      <w:tr w:rsidR="007F76CF" w:rsidRPr="00263A15" w:rsidTr="00DC6B52">
        <w:trPr>
          <w:trHeight w:val="304"/>
          <w:tblHeader/>
          <w:jc w:val="center"/>
        </w:trPr>
        <w:tc>
          <w:tcPr>
            <w:tcW w:w="1299" w:type="pct"/>
            <w:vMerge/>
            <w:tcBorders>
              <w:left w:val="double" w:sz="4" w:space="0" w:color="auto"/>
              <w:bottom w:val="double" w:sz="4" w:space="0" w:color="auto"/>
              <w:right w:val="double" w:sz="4" w:space="0" w:color="auto"/>
            </w:tcBorders>
          </w:tcPr>
          <w:p w:rsidR="007F76CF" w:rsidRPr="00263A15" w:rsidRDefault="007F76CF" w:rsidP="00DC6B52">
            <w:pPr>
              <w:jc w:val="center"/>
            </w:pPr>
          </w:p>
        </w:tc>
        <w:tc>
          <w:tcPr>
            <w:tcW w:w="386"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r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2021</w:t>
            </w:r>
          </w:p>
        </w:tc>
        <w:tc>
          <w:tcPr>
            <w:tcW w:w="668" w:type="pct"/>
            <w:vMerge/>
            <w:tcBorders>
              <w:left w:val="double" w:sz="4" w:space="0" w:color="auto"/>
              <w:bottom w:val="double" w:sz="4" w:space="0" w:color="auto"/>
              <w:right w:val="double" w:sz="4" w:space="0" w:color="auto"/>
            </w:tcBorders>
            <w:shd w:val="clear" w:color="auto" w:fill="auto"/>
          </w:tcPr>
          <w:p w:rsidR="007F76CF" w:rsidRPr="00263A15" w:rsidRDefault="007F76CF" w:rsidP="00DC6B52">
            <w:pPr>
              <w:jc w:val="center"/>
              <w:rPr>
                <w:b/>
              </w:rPr>
            </w:pPr>
          </w:p>
        </w:tc>
        <w:tc>
          <w:tcPr>
            <w:tcW w:w="793" w:type="pct"/>
            <w:tcBorders>
              <w:left w:val="double" w:sz="4" w:space="0" w:color="auto"/>
              <w:bottom w:val="double" w:sz="4" w:space="0" w:color="auto"/>
              <w:right w:val="double" w:sz="4" w:space="0" w:color="auto"/>
            </w:tcBorders>
          </w:tcPr>
          <w:p w:rsidR="007F76CF" w:rsidRPr="00263A15" w:rsidRDefault="007F76CF" w:rsidP="00DC6B52">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 xml:space="preserve">2020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c>
          <w:tcPr>
            <w:tcW w:w="350"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p>
          <w:p w:rsidR="007F76CF" w:rsidRPr="00263A15" w:rsidRDefault="007F76CF" w:rsidP="00DC6B52">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BC68E6" w:rsidP="00DC6B52">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7F76CF"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Default="00BC68E6" w:rsidP="00DC6B52">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BC68E6"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A30910" w:rsidRDefault="007F76CF" w:rsidP="00DC6B52">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4624B0" w:rsidP="00DC6B52">
            <w:pPr>
              <w:jc w:val="center"/>
              <w:rPr>
                <w:b/>
                <w:color w:val="000000"/>
              </w:rPr>
            </w:pPr>
            <w:r>
              <w:rPr>
                <w:b/>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color w:val="000000"/>
              </w:rPr>
            </w:pPr>
            <w:r>
              <w:rPr>
                <w:b/>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rPr>
            </w:pPr>
            <w:r>
              <w:rPr>
                <w:b/>
              </w:rPr>
              <w:t>-</w:t>
            </w:r>
          </w:p>
        </w:tc>
      </w:tr>
    </w:tbl>
    <w:p w:rsidR="00533518" w:rsidRDefault="00533518" w:rsidP="00533518">
      <w:pPr>
        <w:rPr>
          <w:b/>
          <w:sz w:val="26"/>
          <w:szCs w:val="26"/>
        </w:rPr>
      </w:pPr>
    </w:p>
    <w:p w:rsidR="00533518" w:rsidRDefault="00533518" w:rsidP="00533518">
      <w:pPr>
        <w:jc w:val="center"/>
        <w:rPr>
          <w:b/>
          <w:sz w:val="26"/>
          <w:szCs w:val="26"/>
        </w:rPr>
      </w:pPr>
      <w:r w:rsidRPr="007675CA">
        <w:rPr>
          <w:b/>
          <w:sz w:val="26"/>
          <w:szCs w:val="26"/>
        </w:rPr>
        <w:t>Описание пожаров, на которых зарегистрирована гибель людей</w:t>
      </w:r>
    </w:p>
    <w:p w:rsidR="008658EF" w:rsidRPr="007675CA" w:rsidRDefault="008658EF" w:rsidP="00533518">
      <w:pPr>
        <w:jc w:val="center"/>
        <w:rPr>
          <w:b/>
          <w:sz w:val="26"/>
          <w:szCs w:val="26"/>
        </w:rPr>
      </w:pPr>
    </w:p>
    <w:p w:rsidR="00533518" w:rsidRPr="007675CA" w:rsidRDefault="00533518" w:rsidP="00533518">
      <w:pPr>
        <w:ind w:firstLine="709"/>
        <w:jc w:val="both"/>
        <w:rPr>
          <w:sz w:val="26"/>
          <w:szCs w:val="26"/>
        </w:rPr>
      </w:pPr>
      <w:r w:rsidRPr="007675CA">
        <w:rPr>
          <w:sz w:val="26"/>
          <w:szCs w:val="26"/>
        </w:rPr>
        <w:t xml:space="preserve">За </w:t>
      </w:r>
      <w:r w:rsidR="008658EF">
        <w:rPr>
          <w:sz w:val="26"/>
          <w:szCs w:val="26"/>
        </w:rPr>
        <w:t>8 месяцев</w:t>
      </w:r>
      <w:r>
        <w:rPr>
          <w:sz w:val="26"/>
          <w:szCs w:val="26"/>
        </w:rPr>
        <w:t xml:space="preserve">  </w:t>
      </w:r>
      <w:r w:rsidRPr="007675CA">
        <w:rPr>
          <w:sz w:val="26"/>
          <w:szCs w:val="26"/>
        </w:rPr>
        <w:t>202</w:t>
      </w:r>
      <w:r>
        <w:rPr>
          <w:sz w:val="26"/>
          <w:szCs w:val="26"/>
        </w:rPr>
        <w:t>1</w:t>
      </w:r>
      <w:r w:rsidRPr="007675CA">
        <w:rPr>
          <w:sz w:val="26"/>
          <w:szCs w:val="26"/>
        </w:rPr>
        <w:t xml:space="preserve"> год</w:t>
      </w:r>
      <w:r>
        <w:rPr>
          <w:sz w:val="26"/>
          <w:szCs w:val="26"/>
        </w:rPr>
        <w:t>а</w:t>
      </w:r>
      <w:r w:rsidRPr="007675CA">
        <w:rPr>
          <w:sz w:val="26"/>
          <w:szCs w:val="26"/>
        </w:rPr>
        <w:t xml:space="preserve"> </w:t>
      </w:r>
      <w:r w:rsidR="008658EF">
        <w:rPr>
          <w:sz w:val="26"/>
          <w:szCs w:val="26"/>
        </w:rPr>
        <w:t xml:space="preserve">на территории </w:t>
      </w:r>
      <w:r>
        <w:rPr>
          <w:sz w:val="26"/>
          <w:szCs w:val="26"/>
        </w:rPr>
        <w:t>Ханты-Мансийск</w:t>
      </w:r>
      <w:r w:rsidR="008658EF">
        <w:rPr>
          <w:sz w:val="26"/>
          <w:szCs w:val="26"/>
        </w:rPr>
        <w:t>ого района</w:t>
      </w:r>
      <w:r>
        <w:rPr>
          <w:sz w:val="26"/>
          <w:szCs w:val="26"/>
        </w:rPr>
        <w:t xml:space="preserve"> </w:t>
      </w:r>
      <w:r w:rsidRPr="007675CA">
        <w:rPr>
          <w:sz w:val="26"/>
          <w:szCs w:val="26"/>
        </w:rPr>
        <w:t>зарегистрирован</w:t>
      </w:r>
      <w:r>
        <w:rPr>
          <w:sz w:val="26"/>
          <w:szCs w:val="26"/>
        </w:rPr>
        <w:t xml:space="preserve"> 1</w:t>
      </w:r>
      <w:r w:rsidRPr="007675CA">
        <w:rPr>
          <w:sz w:val="26"/>
          <w:szCs w:val="26"/>
        </w:rPr>
        <w:t xml:space="preserve"> пожар, в результате котор</w:t>
      </w:r>
      <w:r>
        <w:rPr>
          <w:sz w:val="26"/>
          <w:szCs w:val="26"/>
        </w:rPr>
        <w:t>ого</w:t>
      </w:r>
      <w:r w:rsidRPr="007675CA">
        <w:rPr>
          <w:sz w:val="26"/>
          <w:szCs w:val="26"/>
        </w:rPr>
        <w:t xml:space="preserve"> погиб</w:t>
      </w:r>
      <w:r w:rsidR="008658EF">
        <w:rPr>
          <w:sz w:val="26"/>
          <w:szCs w:val="26"/>
        </w:rPr>
        <w:t>ло</w:t>
      </w:r>
      <w:r>
        <w:rPr>
          <w:sz w:val="26"/>
          <w:szCs w:val="26"/>
        </w:rPr>
        <w:t xml:space="preserve"> </w:t>
      </w:r>
      <w:r w:rsidR="008658EF">
        <w:rPr>
          <w:sz w:val="26"/>
          <w:szCs w:val="26"/>
        </w:rPr>
        <w:t>2</w:t>
      </w:r>
      <w:r w:rsidRPr="007675CA">
        <w:rPr>
          <w:sz w:val="26"/>
          <w:szCs w:val="26"/>
        </w:rPr>
        <w:t xml:space="preserve"> человек</w:t>
      </w:r>
      <w:r w:rsidR="008658EF">
        <w:rPr>
          <w:sz w:val="26"/>
          <w:szCs w:val="26"/>
        </w:rPr>
        <w:t>а</w:t>
      </w:r>
      <w:r w:rsidRPr="007675CA">
        <w:rPr>
          <w:sz w:val="26"/>
          <w:szCs w:val="26"/>
        </w:rPr>
        <w:t>:</w:t>
      </w:r>
    </w:p>
    <w:p w:rsidR="005C1BA0" w:rsidRDefault="008658EF" w:rsidP="00533518">
      <w:pPr>
        <w:ind w:firstLine="708"/>
        <w:jc w:val="both"/>
        <w:rPr>
          <w:sz w:val="26"/>
          <w:szCs w:val="26"/>
        </w:rPr>
      </w:pPr>
      <w:r>
        <w:rPr>
          <w:sz w:val="26"/>
          <w:szCs w:val="26"/>
        </w:rPr>
        <w:t>16</w:t>
      </w:r>
      <w:r w:rsidR="00533518" w:rsidRPr="007675CA">
        <w:rPr>
          <w:sz w:val="26"/>
          <w:szCs w:val="26"/>
        </w:rPr>
        <w:t xml:space="preserve"> </w:t>
      </w:r>
      <w:r>
        <w:rPr>
          <w:sz w:val="26"/>
          <w:szCs w:val="26"/>
        </w:rPr>
        <w:t>августа</w:t>
      </w:r>
      <w:r w:rsidR="00533518">
        <w:rPr>
          <w:sz w:val="26"/>
          <w:szCs w:val="26"/>
        </w:rPr>
        <w:t xml:space="preserve"> 2021 года </w:t>
      </w:r>
      <w:r w:rsidR="00533518" w:rsidRPr="007675CA">
        <w:rPr>
          <w:sz w:val="26"/>
          <w:szCs w:val="26"/>
        </w:rPr>
        <w:t xml:space="preserve">произошёл пожар в </w:t>
      </w:r>
      <w:r>
        <w:rPr>
          <w:sz w:val="26"/>
          <w:szCs w:val="26"/>
        </w:rPr>
        <w:t xml:space="preserve">жилом доме, расположенном по адресу: </w:t>
      </w:r>
      <w:r w:rsidR="00533518">
        <w:rPr>
          <w:sz w:val="26"/>
          <w:szCs w:val="26"/>
        </w:rPr>
        <w:t>Ханты-Мансийск</w:t>
      </w:r>
      <w:r>
        <w:rPr>
          <w:sz w:val="26"/>
          <w:szCs w:val="26"/>
        </w:rPr>
        <w:t xml:space="preserve">ий район, п. </w:t>
      </w:r>
      <w:proofErr w:type="spellStart"/>
      <w:r>
        <w:rPr>
          <w:sz w:val="26"/>
          <w:szCs w:val="26"/>
        </w:rPr>
        <w:t>Выкатной</w:t>
      </w:r>
      <w:proofErr w:type="spellEnd"/>
      <w:r w:rsidR="00533518">
        <w:rPr>
          <w:sz w:val="26"/>
          <w:szCs w:val="26"/>
        </w:rPr>
        <w:t xml:space="preserve">, </w:t>
      </w:r>
      <w:r>
        <w:rPr>
          <w:sz w:val="26"/>
          <w:szCs w:val="26"/>
        </w:rPr>
        <w:t xml:space="preserve">ул. </w:t>
      </w:r>
      <w:proofErr w:type="gramStart"/>
      <w:r>
        <w:rPr>
          <w:sz w:val="26"/>
          <w:szCs w:val="26"/>
        </w:rPr>
        <w:t>Лесная</w:t>
      </w:r>
      <w:proofErr w:type="gramEnd"/>
      <w:r>
        <w:rPr>
          <w:sz w:val="26"/>
          <w:szCs w:val="26"/>
        </w:rPr>
        <w:t>, 5.</w:t>
      </w:r>
      <w:r w:rsidR="00533518" w:rsidRPr="007675CA">
        <w:rPr>
          <w:sz w:val="26"/>
          <w:szCs w:val="26"/>
        </w:rPr>
        <w:t xml:space="preserve"> Площадь </w:t>
      </w:r>
      <w:r>
        <w:rPr>
          <w:sz w:val="26"/>
          <w:szCs w:val="26"/>
        </w:rPr>
        <w:t>повреждения</w:t>
      </w:r>
      <w:r w:rsidR="005C1BA0">
        <w:rPr>
          <w:sz w:val="26"/>
          <w:szCs w:val="26"/>
        </w:rPr>
        <w:t xml:space="preserve"> от пожара составила 60</w:t>
      </w:r>
      <w:r w:rsidR="00533518" w:rsidRPr="007675CA">
        <w:rPr>
          <w:sz w:val="26"/>
          <w:szCs w:val="26"/>
        </w:rPr>
        <w:t xml:space="preserve"> м</w:t>
      </w:r>
      <w:proofErr w:type="gramStart"/>
      <w:r w:rsidR="00533518" w:rsidRPr="007675CA">
        <w:rPr>
          <w:sz w:val="26"/>
          <w:szCs w:val="26"/>
          <w:vertAlign w:val="superscript"/>
        </w:rPr>
        <w:t>2</w:t>
      </w:r>
      <w:proofErr w:type="gramEnd"/>
      <w:r w:rsidR="00533518" w:rsidRPr="007675CA">
        <w:rPr>
          <w:sz w:val="26"/>
          <w:szCs w:val="26"/>
        </w:rPr>
        <w:t>.</w:t>
      </w:r>
      <w:r w:rsidR="00533518">
        <w:rPr>
          <w:sz w:val="26"/>
          <w:szCs w:val="26"/>
        </w:rPr>
        <w:t xml:space="preserve"> </w:t>
      </w:r>
      <w:r w:rsidR="00533518" w:rsidRPr="007675CA">
        <w:rPr>
          <w:sz w:val="26"/>
          <w:szCs w:val="26"/>
        </w:rPr>
        <w:t xml:space="preserve">В результате </w:t>
      </w:r>
      <w:r w:rsidR="005C1BA0">
        <w:rPr>
          <w:sz w:val="26"/>
          <w:szCs w:val="26"/>
        </w:rPr>
        <w:t>пожара погибли</w:t>
      </w:r>
      <w:r w:rsidR="00533518">
        <w:rPr>
          <w:sz w:val="26"/>
          <w:szCs w:val="26"/>
        </w:rPr>
        <w:t xml:space="preserve"> мужчин</w:t>
      </w:r>
      <w:r w:rsidR="005C1BA0">
        <w:rPr>
          <w:sz w:val="26"/>
          <w:szCs w:val="26"/>
        </w:rPr>
        <w:t>ы, 1955 и 1990</w:t>
      </w:r>
      <w:r w:rsidR="00533518" w:rsidRPr="007675CA">
        <w:rPr>
          <w:sz w:val="26"/>
          <w:szCs w:val="26"/>
        </w:rPr>
        <w:t xml:space="preserve"> год</w:t>
      </w:r>
      <w:r w:rsidR="005C1BA0">
        <w:rPr>
          <w:sz w:val="26"/>
          <w:szCs w:val="26"/>
        </w:rPr>
        <w:t>ов</w:t>
      </w:r>
      <w:r w:rsidR="00533518" w:rsidRPr="007675CA">
        <w:rPr>
          <w:sz w:val="26"/>
          <w:szCs w:val="26"/>
        </w:rPr>
        <w:t xml:space="preserve"> рождения. Условия, способствующие гибели – </w:t>
      </w:r>
      <w:r w:rsidR="005C1BA0">
        <w:rPr>
          <w:sz w:val="26"/>
          <w:szCs w:val="26"/>
        </w:rPr>
        <w:t>устанавливаются</w:t>
      </w:r>
      <w:r w:rsidR="00533518">
        <w:rPr>
          <w:sz w:val="26"/>
          <w:szCs w:val="26"/>
        </w:rPr>
        <w:t xml:space="preserve">. Причина пожара – </w:t>
      </w:r>
      <w:proofErr w:type="spellStart"/>
      <w:r w:rsidR="00533518">
        <w:rPr>
          <w:sz w:val="26"/>
          <w:szCs w:val="26"/>
        </w:rPr>
        <w:t>установл</w:t>
      </w:r>
      <w:r w:rsidR="005C1BA0">
        <w:rPr>
          <w:sz w:val="26"/>
          <w:szCs w:val="26"/>
        </w:rPr>
        <w:t>ивается</w:t>
      </w:r>
      <w:proofErr w:type="spellEnd"/>
      <w:r w:rsidR="00533518" w:rsidRPr="007675CA">
        <w:rPr>
          <w:sz w:val="26"/>
          <w:szCs w:val="26"/>
        </w:rPr>
        <w:t>.</w:t>
      </w:r>
    </w:p>
    <w:p w:rsidR="00533518" w:rsidRDefault="00533518" w:rsidP="00533518">
      <w:pPr>
        <w:ind w:firstLine="708"/>
        <w:jc w:val="both"/>
        <w:rPr>
          <w:sz w:val="26"/>
          <w:szCs w:val="26"/>
        </w:rPr>
      </w:pPr>
      <w:r w:rsidRPr="007675CA">
        <w:rPr>
          <w:sz w:val="26"/>
          <w:szCs w:val="26"/>
        </w:rPr>
        <w:t xml:space="preserve"> </w:t>
      </w:r>
    </w:p>
    <w:p w:rsidR="00EA3A96" w:rsidRPr="00BF376C" w:rsidRDefault="00EA3A96" w:rsidP="00EA3A96">
      <w:pPr>
        <w:ind w:firstLine="709"/>
        <w:jc w:val="center"/>
        <w:rPr>
          <w:b/>
          <w:sz w:val="26"/>
          <w:szCs w:val="26"/>
        </w:rPr>
      </w:pPr>
      <w:r w:rsidRPr="00BF376C">
        <w:rPr>
          <w:b/>
          <w:sz w:val="26"/>
          <w:szCs w:val="26"/>
        </w:rPr>
        <w:t xml:space="preserve">Описание пожаров, на которых зарегистрированы случаи </w:t>
      </w:r>
    </w:p>
    <w:p w:rsidR="00EA3A96" w:rsidRPr="00BF376C" w:rsidRDefault="00EA3A96" w:rsidP="00EA3A96">
      <w:pPr>
        <w:ind w:firstLine="709"/>
        <w:jc w:val="center"/>
        <w:rPr>
          <w:b/>
          <w:sz w:val="26"/>
          <w:szCs w:val="26"/>
        </w:rPr>
      </w:pPr>
      <w:proofErr w:type="spellStart"/>
      <w:r w:rsidRPr="00BF376C">
        <w:rPr>
          <w:b/>
          <w:sz w:val="26"/>
          <w:szCs w:val="26"/>
        </w:rPr>
        <w:t>травмирования</w:t>
      </w:r>
      <w:proofErr w:type="spellEnd"/>
      <w:r w:rsidRPr="00BF376C">
        <w:rPr>
          <w:b/>
          <w:sz w:val="26"/>
          <w:szCs w:val="26"/>
        </w:rPr>
        <w:t xml:space="preserve"> людей</w:t>
      </w:r>
    </w:p>
    <w:p w:rsidR="00EA3A96" w:rsidRPr="000A11A0" w:rsidRDefault="00EA3A96" w:rsidP="00EA3A96">
      <w:pPr>
        <w:ind w:firstLine="709"/>
        <w:jc w:val="center"/>
        <w:rPr>
          <w:b/>
          <w:sz w:val="26"/>
          <w:szCs w:val="26"/>
          <w:highlight w:val="yellow"/>
        </w:rPr>
      </w:pPr>
    </w:p>
    <w:p w:rsidR="00EA3A96" w:rsidRPr="00BF376C" w:rsidRDefault="00EA3A96" w:rsidP="00EA3A96">
      <w:pPr>
        <w:ind w:firstLine="709"/>
        <w:jc w:val="both"/>
        <w:rPr>
          <w:sz w:val="26"/>
          <w:szCs w:val="26"/>
        </w:rPr>
      </w:pPr>
      <w:r>
        <w:rPr>
          <w:sz w:val="26"/>
          <w:szCs w:val="26"/>
        </w:rPr>
        <w:t xml:space="preserve">За </w:t>
      </w:r>
      <w:r w:rsidR="00533518">
        <w:rPr>
          <w:sz w:val="26"/>
          <w:szCs w:val="26"/>
        </w:rPr>
        <w:t>8 месяцев</w:t>
      </w:r>
      <w:r>
        <w:rPr>
          <w:sz w:val="26"/>
          <w:szCs w:val="26"/>
        </w:rPr>
        <w:t xml:space="preserve"> 2021</w:t>
      </w:r>
      <w:r w:rsidRPr="00BF376C">
        <w:rPr>
          <w:sz w:val="26"/>
          <w:szCs w:val="26"/>
        </w:rPr>
        <w:t xml:space="preserve"> год</w:t>
      </w:r>
      <w:r w:rsidR="00CB371C">
        <w:rPr>
          <w:sz w:val="26"/>
          <w:szCs w:val="26"/>
        </w:rPr>
        <w:t>а</w:t>
      </w:r>
      <w:r w:rsidRPr="00BF376C">
        <w:rPr>
          <w:sz w:val="26"/>
          <w:szCs w:val="26"/>
        </w:rPr>
        <w:t xml:space="preserve"> </w:t>
      </w:r>
      <w:r>
        <w:rPr>
          <w:sz w:val="26"/>
          <w:szCs w:val="26"/>
        </w:rPr>
        <w:t xml:space="preserve">на территории Ханты-Мансийского района </w:t>
      </w:r>
      <w:r w:rsidR="007F4F89">
        <w:rPr>
          <w:sz w:val="26"/>
          <w:szCs w:val="26"/>
        </w:rPr>
        <w:t>зарегистрирован</w:t>
      </w:r>
      <w:r w:rsidR="005C1BA0">
        <w:rPr>
          <w:sz w:val="26"/>
          <w:szCs w:val="26"/>
        </w:rPr>
        <w:t>о 3</w:t>
      </w:r>
      <w:r w:rsidRPr="00BF376C">
        <w:rPr>
          <w:sz w:val="26"/>
          <w:szCs w:val="26"/>
        </w:rPr>
        <w:t xml:space="preserve"> пожар</w:t>
      </w:r>
      <w:r w:rsidR="005C1BA0">
        <w:rPr>
          <w:sz w:val="26"/>
          <w:szCs w:val="26"/>
        </w:rPr>
        <w:t>а</w:t>
      </w:r>
      <w:r w:rsidRPr="00BF376C">
        <w:rPr>
          <w:sz w:val="26"/>
          <w:szCs w:val="26"/>
        </w:rPr>
        <w:t>, в</w:t>
      </w:r>
      <w:r w:rsidR="007F4F89">
        <w:rPr>
          <w:sz w:val="26"/>
          <w:szCs w:val="26"/>
        </w:rPr>
        <w:t xml:space="preserve"> результате которого</w:t>
      </w:r>
      <w:r>
        <w:rPr>
          <w:sz w:val="26"/>
          <w:szCs w:val="26"/>
        </w:rPr>
        <w:t xml:space="preserve"> травмирован</w:t>
      </w:r>
      <w:r w:rsidR="005C1BA0">
        <w:rPr>
          <w:sz w:val="26"/>
          <w:szCs w:val="26"/>
        </w:rPr>
        <w:t xml:space="preserve">о 3 </w:t>
      </w:r>
      <w:r w:rsidRPr="00BF376C">
        <w:rPr>
          <w:sz w:val="26"/>
          <w:szCs w:val="26"/>
        </w:rPr>
        <w:t>человек</w:t>
      </w:r>
      <w:r w:rsidR="005C1BA0">
        <w:rPr>
          <w:sz w:val="26"/>
          <w:szCs w:val="26"/>
        </w:rPr>
        <w:t>а</w:t>
      </w:r>
      <w:r w:rsidRPr="00BF376C">
        <w:rPr>
          <w:sz w:val="26"/>
          <w:szCs w:val="26"/>
        </w:rPr>
        <w:t>:</w:t>
      </w:r>
    </w:p>
    <w:p w:rsidR="00EA3A96" w:rsidRDefault="00EA3A96" w:rsidP="00EA3A96">
      <w:pPr>
        <w:ind w:firstLine="709"/>
        <w:jc w:val="both"/>
        <w:rPr>
          <w:sz w:val="26"/>
          <w:szCs w:val="26"/>
        </w:rPr>
      </w:pPr>
      <w:r>
        <w:rPr>
          <w:sz w:val="26"/>
          <w:szCs w:val="26"/>
        </w:rPr>
        <w:t>26</w:t>
      </w:r>
      <w:r w:rsidRPr="00BF376C">
        <w:rPr>
          <w:sz w:val="26"/>
          <w:szCs w:val="26"/>
        </w:rPr>
        <w:t xml:space="preserve"> февраля 202</w:t>
      </w:r>
      <w:r>
        <w:rPr>
          <w:sz w:val="26"/>
          <w:szCs w:val="26"/>
        </w:rPr>
        <w:t>1</w:t>
      </w:r>
      <w:r w:rsidRPr="00BF376C">
        <w:rPr>
          <w:sz w:val="26"/>
          <w:szCs w:val="26"/>
        </w:rPr>
        <w:t xml:space="preserve"> года произошёл пожар в </w:t>
      </w:r>
      <w:r w:rsidR="00C62AC0">
        <w:rPr>
          <w:sz w:val="26"/>
          <w:szCs w:val="26"/>
        </w:rPr>
        <w:t xml:space="preserve">грузовом </w:t>
      </w:r>
      <w:r>
        <w:rPr>
          <w:sz w:val="26"/>
          <w:szCs w:val="26"/>
        </w:rPr>
        <w:t xml:space="preserve">автомобиле, расположенном по адресу: </w:t>
      </w:r>
      <w:r w:rsidRPr="00BF376C">
        <w:rPr>
          <w:sz w:val="26"/>
          <w:szCs w:val="26"/>
        </w:rPr>
        <w:t>Ханты-Мансийск</w:t>
      </w:r>
      <w:r>
        <w:rPr>
          <w:sz w:val="26"/>
          <w:szCs w:val="26"/>
        </w:rPr>
        <w:t>ий район</w:t>
      </w:r>
      <w:r w:rsidRPr="00BF376C">
        <w:rPr>
          <w:sz w:val="26"/>
          <w:szCs w:val="26"/>
        </w:rPr>
        <w:t>,</w:t>
      </w:r>
      <w:r>
        <w:rPr>
          <w:sz w:val="26"/>
          <w:szCs w:val="26"/>
        </w:rPr>
        <w:t xml:space="preserve"> 881 </w:t>
      </w:r>
      <w:r w:rsidR="00C62AC0">
        <w:rPr>
          <w:sz w:val="26"/>
          <w:szCs w:val="26"/>
        </w:rPr>
        <w:t>километр</w:t>
      </w:r>
      <w:r>
        <w:rPr>
          <w:sz w:val="26"/>
          <w:szCs w:val="26"/>
        </w:rPr>
        <w:t xml:space="preserve"> автодороги Тюмень-Ханты-Мансийск</w:t>
      </w:r>
      <w:r w:rsidRPr="00BF376C">
        <w:rPr>
          <w:sz w:val="26"/>
          <w:szCs w:val="26"/>
        </w:rPr>
        <w:t>. В результате пожара травмир</w:t>
      </w:r>
      <w:r>
        <w:rPr>
          <w:sz w:val="26"/>
          <w:szCs w:val="26"/>
        </w:rPr>
        <w:t>ован мужчина, 1977</w:t>
      </w:r>
      <w:r w:rsidRPr="00BF376C">
        <w:rPr>
          <w:sz w:val="26"/>
          <w:szCs w:val="26"/>
        </w:rPr>
        <w:t xml:space="preserve"> года рождения. Условия, способствующие </w:t>
      </w:r>
      <w:proofErr w:type="spellStart"/>
      <w:r w:rsidRPr="00BF376C">
        <w:rPr>
          <w:sz w:val="26"/>
          <w:szCs w:val="26"/>
        </w:rPr>
        <w:t>травмированию</w:t>
      </w:r>
      <w:proofErr w:type="spellEnd"/>
      <w:r w:rsidRPr="00BF376C">
        <w:rPr>
          <w:sz w:val="26"/>
          <w:szCs w:val="26"/>
        </w:rPr>
        <w:t xml:space="preserve"> – </w:t>
      </w:r>
      <w:r>
        <w:rPr>
          <w:sz w:val="26"/>
          <w:szCs w:val="26"/>
        </w:rPr>
        <w:t>нарушение требований безопасности при</w:t>
      </w:r>
      <w:r w:rsidRPr="00BF376C">
        <w:rPr>
          <w:sz w:val="26"/>
          <w:szCs w:val="26"/>
        </w:rPr>
        <w:t xml:space="preserve"> тушении пожара. Причина пожара </w:t>
      </w:r>
      <w:r>
        <w:rPr>
          <w:sz w:val="26"/>
          <w:szCs w:val="26"/>
        </w:rPr>
        <w:t>– неисправность систем, механизмов и узлов транспортного средства.</w:t>
      </w:r>
      <w:r w:rsidRPr="00BF376C">
        <w:rPr>
          <w:sz w:val="26"/>
          <w:szCs w:val="26"/>
        </w:rPr>
        <w:t xml:space="preserve"> </w:t>
      </w:r>
      <w:r>
        <w:rPr>
          <w:sz w:val="26"/>
          <w:szCs w:val="26"/>
        </w:rPr>
        <w:t>Автомобиль повреждён на площади 3</w:t>
      </w:r>
      <w:r w:rsidRPr="00BF376C">
        <w:rPr>
          <w:sz w:val="26"/>
          <w:szCs w:val="26"/>
        </w:rPr>
        <w:t xml:space="preserve"> м</w:t>
      </w:r>
      <w:proofErr w:type="gramStart"/>
      <w:r w:rsidRPr="00BF376C">
        <w:rPr>
          <w:sz w:val="26"/>
          <w:szCs w:val="26"/>
          <w:vertAlign w:val="superscript"/>
        </w:rPr>
        <w:t>2</w:t>
      </w:r>
      <w:proofErr w:type="gramEnd"/>
      <w:r>
        <w:rPr>
          <w:sz w:val="26"/>
          <w:szCs w:val="26"/>
        </w:rPr>
        <w:t>.</w:t>
      </w:r>
    </w:p>
    <w:p w:rsidR="00F716A2" w:rsidRDefault="005C1BA0" w:rsidP="00F716A2">
      <w:pPr>
        <w:ind w:firstLine="709"/>
        <w:jc w:val="both"/>
        <w:rPr>
          <w:sz w:val="26"/>
          <w:szCs w:val="26"/>
        </w:rPr>
      </w:pPr>
      <w:r>
        <w:rPr>
          <w:sz w:val="26"/>
          <w:szCs w:val="26"/>
        </w:rPr>
        <w:t>15 августа 2021 года</w:t>
      </w:r>
      <w:r w:rsidR="00F716A2">
        <w:rPr>
          <w:sz w:val="26"/>
          <w:szCs w:val="26"/>
        </w:rPr>
        <w:t xml:space="preserve"> произошёл пожар </w:t>
      </w:r>
      <w:r>
        <w:rPr>
          <w:sz w:val="26"/>
          <w:szCs w:val="26"/>
        </w:rPr>
        <w:t xml:space="preserve">в легковом автомобиле, расположенном по адресу: Ханты-Мансийский район, пойма р. </w:t>
      </w:r>
      <w:proofErr w:type="spellStart"/>
      <w:r w:rsidR="0021543B">
        <w:rPr>
          <w:sz w:val="26"/>
          <w:szCs w:val="26"/>
        </w:rPr>
        <w:t>Бер</w:t>
      </w:r>
      <w:r>
        <w:rPr>
          <w:sz w:val="26"/>
          <w:szCs w:val="26"/>
        </w:rPr>
        <w:t>ёзовка</w:t>
      </w:r>
      <w:proofErr w:type="spellEnd"/>
      <w:r w:rsidR="00F716A2">
        <w:rPr>
          <w:sz w:val="26"/>
          <w:szCs w:val="26"/>
        </w:rPr>
        <w:t xml:space="preserve">. </w:t>
      </w:r>
      <w:r w:rsidR="00F716A2" w:rsidRPr="00BF376C">
        <w:rPr>
          <w:sz w:val="26"/>
          <w:szCs w:val="26"/>
        </w:rPr>
        <w:t>В результате пожара травмир</w:t>
      </w:r>
      <w:r w:rsidR="00F716A2">
        <w:rPr>
          <w:sz w:val="26"/>
          <w:szCs w:val="26"/>
        </w:rPr>
        <w:t>ован</w:t>
      </w:r>
      <w:r w:rsidR="00F716A2">
        <w:rPr>
          <w:sz w:val="26"/>
          <w:szCs w:val="26"/>
        </w:rPr>
        <w:t>а</w:t>
      </w:r>
      <w:r w:rsidR="00F716A2">
        <w:rPr>
          <w:sz w:val="26"/>
          <w:szCs w:val="26"/>
        </w:rPr>
        <w:t xml:space="preserve"> </w:t>
      </w:r>
      <w:r w:rsidR="00F716A2">
        <w:rPr>
          <w:sz w:val="26"/>
          <w:szCs w:val="26"/>
        </w:rPr>
        <w:t>девушка – 2003</w:t>
      </w:r>
      <w:r w:rsidR="00F716A2" w:rsidRPr="00BF376C">
        <w:rPr>
          <w:sz w:val="26"/>
          <w:szCs w:val="26"/>
        </w:rPr>
        <w:t xml:space="preserve"> года рождения. Условия, способствующие </w:t>
      </w:r>
      <w:proofErr w:type="spellStart"/>
      <w:r w:rsidR="00F716A2" w:rsidRPr="00BF376C">
        <w:rPr>
          <w:sz w:val="26"/>
          <w:szCs w:val="26"/>
        </w:rPr>
        <w:t>травмированию</w:t>
      </w:r>
      <w:proofErr w:type="spellEnd"/>
      <w:r w:rsidR="00F716A2" w:rsidRPr="00BF376C">
        <w:rPr>
          <w:sz w:val="26"/>
          <w:szCs w:val="26"/>
        </w:rPr>
        <w:t xml:space="preserve"> – </w:t>
      </w:r>
      <w:r w:rsidR="00F716A2">
        <w:rPr>
          <w:sz w:val="26"/>
          <w:szCs w:val="26"/>
        </w:rPr>
        <w:t>устанавливаются</w:t>
      </w:r>
      <w:r w:rsidR="00F716A2" w:rsidRPr="00BF376C">
        <w:rPr>
          <w:sz w:val="26"/>
          <w:szCs w:val="26"/>
        </w:rPr>
        <w:t xml:space="preserve">. Причина пожара </w:t>
      </w:r>
      <w:r w:rsidR="00F716A2">
        <w:rPr>
          <w:sz w:val="26"/>
          <w:szCs w:val="26"/>
        </w:rPr>
        <w:t xml:space="preserve">– </w:t>
      </w:r>
      <w:r w:rsidR="00F716A2">
        <w:rPr>
          <w:sz w:val="26"/>
          <w:szCs w:val="26"/>
        </w:rPr>
        <w:t>устанавливается</w:t>
      </w:r>
      <w:r w:rsidR="00F716A2">
        <w:rPr>
          <w:sz w:val="26"/>
          <w:szCs w:val="26"/>
        </w:rPr>
        <w:t>.</w:t>
      </w:r>
      <w:r w:rsidR="00F716A2" w:rsidRPr="00BF376C">
        <w:rPr>
          <w:sz w:val="26"/>
          <w:szCs w:val="26"/>
        </w:rPr>
        <w:t xml:space="preserve"> </w:t>
      </w:r>
      <w:r w:rsidR="00F716A2">
        <w:rPr>
          <w:sz w:val="26"/>
          <w:szCs w:val="26"/>
        </w:rPr>
        <w:t xml:space="preserve">Автомобиль </w:t>
      </w:r>
      <w:r w:rsidR="00F716A2">
        <w:rPr>
          <w:sz w:val="26"/>
          <w:szCs w:val="26"/>
        </w:rPr>
        <w:t>уничтожен огнём полностью</w:t>
      </w:r>
      <w:r w:rsidR="00F716A2">
        <w:rPr>
          <w:sz w:val="26"/>
          <w:szCs w:val="26"/>
        </w:rPr>
        <w:t>.</w:t>
      </w:r>
    </w:p>
    <w:p w:rsidR="0021543B" w:rsidRDefault="0021543B" w:rsidP="00F716A2">
      <w:pPr>
        <w:ind w:firstLine="709"/>
        <w:jc w:val="both"/>
        <w:rPr>
          <w:sz w:val="26"/>
          <w:szCs w:val="26"/>
        </w:rPr>
      </w:pPr>
      <w:r>
        <w:rPr>
          <w:sz w:val="26"/>
          <w:szCs w:val="26"/>
        </w:rPr>
        <w:t xml:space="preserve">17 августа 2021 года произошёл пожар в жилом доме, расположенном по адресу: Ханты-Мансийский район, с. </w:t>
      </w:r>
      <w:proofErr w:type="spellStart"/>
      <w:r>
        <w:rPr>
          <w:sz w:val="26"/>
          <w:szCs w:val="26"/>
        </w:rPr>
        <w:t>Нялинское</w:t>
      </w:r>
      <w:proofErr w:type="spellEnd"/>
      <w:r>
        <w:rPr>
          <w:sz w:val="26"/>
          <w:szCs w:val="26"/>
        </w:rPr>
        <w:t xml:space="preserve">, ул. </w:t>
      </w:r>
      <w:proofErr w:type="spellStart"/>
      <w:r>
        <w:rPr>
          <w:sz w:val="26"/>
          <w:szCs w:val="26"/>
        </w:rPr>
        <w:t>Ябровая</w:t>
      </w:r>
      <w:proofErr w:type="spellEnd"/>
      <w:r>
        <w:rPr>
          <w:sz w:val="26"/>
          <w:szCs w:val="26"/>
        </w:rPr>
        <w:t>, 22.</w:t>
      </w:r>
      <w:r w:rsidRPr="0021543B">
        <w:rPr>
          <w:sz w:val="26"/>
          <w:szCs w:val="26"/>
        </w:rPr>
        <w:t xml:space="preserve"> </w:t>
      </w:r>
      <w:r w:rsidRPr="00BF376C">
        <w:rPr>
          <w:sz w:val="26"/>
          <w:szCs w:val="26"/>
        </w:rPr>
        <w:t>В результате пожара травмир</w:t>
      </w:r>
      <w:r>
        <w:rPr>
          <w:sz w:val="26"/>
          <w:szCs w:val="26"/>
        </w:rPr>
        <w:t>ован</w:t>
      </w:r>
      <w:r>
        <w:rPr>
          <w:sz w:val="26"/>
          <w:szCs w:val="26"/>
        </w:rPr>
        <w:t xml:space="preserve"> </w:t>
      </w:r>
      <w:r w:rsidRPr="0021543B">
        <w:rPr>
          <w:b/>
          <w:sz w:val="26"/>
          <w:szCs w:val="26"/>
        </w:rPr>
        <w:t>ребёнок</w:t>
      </w:r>
      <w:r>
        <w:rPr>
          <w:sz w:val="26"/>
          <w:szCs w:val="26"/>
        </w:rPr>
        <w:t xml:space="preserve"> – 2009</w:t>
      </w:r>
      <w:r w:rsidRPr="00BF376C">
        <w:rPr>
          <w:sz w:val="26"/>
          <w:szCs w:val="26"/>
        </w:rPr>
        <w:t xml:space="preserve"> года рождения. Условия, способствующие </w:t>
      </w:r>
      <w:proofErr w:type="spellStart"/>
      <w:r w:rsidRPr="00BF376C">
        <w:rPr>
          <w:sz w:val="26"/>
          <w:szCs w:val="26"/>
        </w:rPr>
        <w:t>травмированию</w:t>
      </w:r>
      <w:proofErr w:type="spellEnd"/>
      <w:r w:rsidRPr="00BF376C">
        <w:rPr>
          <w:sz w:val="26"/>
          <w:szCs w:val="26"/>
        </w:rPr>
        <w:t xml:space="preserve"> – </w:t>
      </w:r>
      <w:r>
        <w:rPr>
          <w:sz w:val="26"/>
          <w:szCs w:val="26"/>
        </w:rPr>
        <w:t>паника</w:t>
      </w:r>
      <w:r w:rsidRPr="00BF376C">
        <w:rPr>
          <w:sz w:val="26"/>
          <w:szCs w:val="26"/>
        </w:rPr>
        <w:t xml:space="preserve">. Причина пожара </w:t>
      </w:r>
      <w:r>
        <w:rPr>
          <w:sz w:val="26"/>
          <w:szCs w:val="26"/>
        </w:rPr>
        <w:t xml:space="preserve">– </w:t>
      </w:r>
      <w:r>
        <w:rPr>
          <w:sz w:val="26"/>
          <w:szCs w:val="26"/>
        </w:rPr>
        <w:t>устанавливается</w:t>
      </w:r>
      <w:r>
        <w:rPr>
          <w:sz w:val="26"/>
          <w:szCs w:val="26"/>
        </w:rPr>
        <w:t>.</w:t>
      </w:r>
      <w:r w:rsidRPr="00BF376C">
        <w:rPr>
          <w:sz w:val="26"/>
          <w:szCs w:val="26"/>
        </w:rPr>
        <w:t xml:space="preserve"> </w:t>
      </w:r>
      <w:r>
        <w:rPr>
          <w:sz w:val="26"/>
          <w:szCs w:val="26"/>
        </w:rPr>
        <w:t>Площадь повреждения строения дома составила</w:t>
      </w:r>
      <w:r>
        <w:rPr>
          <w:sz w:val="26"/>
          <w:szCs w:val="26"/>
        </w:rPr>
        <w:t xml:space="preserve"> </w:t>
      </w:r>
      <w:r>
        <w:rPr>
          <w:sz w:val="26"/>
          <w:szCs w:val="26"/>
        </w:rPr>
        <w:t>90</w:t>
      </w:r>
      <w:r w:rsidRPr="00BF376C">
        <w:rPr>
          <w:sz w:val="26"/>
          <w:szCs w:val="26"/>
        </w:rPr>
        <w:t xml:space="preserve"> м</w:t>
      </w:r>
      <w:proofErr w:type="gramStart"/>
      <w:r w:rsidRPr="00BF376C">
        <w:rPr>
          <w:sz w:val="26"/>
          <w:szCs w:val="26"/>
          <w:vertAlign w:val="superscript"/>
        </w:rPr>
        <w:t>2</w:t>
      </w:r>
      <w:proofErr w:type="gramEnd"/>
      <w:r>
        <w:rPr>
          <w:sz w:val="26"/>
          <w:szCs w:val="26"/>
        </w:rPr>
        <w:t>.</w:t>
      </w:r>
    </w:p>
    <w:p w:rsidR="000D0F0C" w:rsidRDefault="000D0F0C" w:rsidP="004E7938">
      <w:pPr>
        <w:keepNext/>
        <w:outlineLvl w:val="1"/>
        <w:rPr>
          <w:b/>
          <w:bCs/>
          <w:iCs/>
        </w:rPr>
      </w:pPr>
    </w:p>
    <w:sectPr w:rsidR="000D0F0C" w:rsidSect="00FD7CC1">
      <w:headerReference w:type="default" r:id="rId277"/>
      <w:footerReference w:type="default" r:id="rId278"/>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518" w:rsidRDefault="009E2518">
      <w:r>
        <w:separator/>
      </w:r>
    </w:p>
  </w:endnote>
  <w:endnote w:type="continuationSeparator" w:id="0">
    <w:p w:rsidR="009E2518" w:rsidRDefault="009E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E8" w:rsidRPr="00D47A74" w:rsidRDefault="009A07E8" w:rsidP="00FF6342">
    <w:pPr>
      <w:pStyle w:val="a8"/>
      <w:ind w:right="360" w:firstLine="720"/>
      <w:jc w:val="center"/>
      <w:rPr>
        <w:rFonts w:ascii="Arial" w:hAnsi="Arial" w:cs="Arial"/>
        <w:b/>
        <w:bCs/>
        <w:color w:val="0000FF"/>
      </w:rPr>
    </w:pPr>
    <w:r>
      <w:rPr>
        <w:noProof/>
      </w:rPr>
      <w:pict>
        <v:rect id="Rectangle 2" o:spid="_x0000_s2049" style="position:absolute;left:0;text-align:left;margin-left:-17.85pt;margin-top:1.25pt;width:528pt;height:4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w:r>
    <w:r>
      <w:rPr>
        <w:noProof/>
      </w:rPr>
      <w:drawing>
        <wp:anchor distT="0" distB="0" distL="114300" distR="114300" simplePos="0" relativeHeight="251657728" behindDoc="0" locked="0" layoutInCell="1" allowOverlap="1" wp14:anchorId="3A9C6194" wp14:editId="1C583ADE">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9A07E8" w:rsidRPr="00B47120" w:rsidRDefault="009A07E8"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53628C">
      <w:rPr>
        <w:rStyle w:val="ac"/>
        <w:b/>
        <w:bCs/>
        <w:noProof/>
        <w:color w:val="0000FF"/>
        <w:sz w:val="22"/>
        <w:szCs w:val="22"/>
      </w:rPr>
      <w:t>1</w:t>
    </w:r>
    <w:r w:rsidRPr="00B47120">
      <w:rPr>
        <w:rStyle w:val="ac"/>
        <w:b/>
        <w:bCs/>
        <w:color w:val="0000FF"/>
        <w:sz w:val="22"/>
        <w:szCs w:val="22"/>
      </w:rPr>
      <w:fldChar w:fldCharType="end"/>
    </w:r>
  </w:p>
  <w:p w:rsidR="009A07E8" w:rsidRDefault="009A07E8"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9A07E8" w:rsidRPr="00D47A74" w:rsidRDefault="009A07E8"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518" w:rsidRDefault="009E2518">
      <w:r>
        <w:separator/>
      </w:r>
    </w:p>
  </w:footnote>
  <w:footnote w:type="continuationSeparator" w:id="0">
    <w:p w:rsidR="009E2518" w:rsidRDefault="009E2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7E8" w:rsidRDefault="009A07E8" w:rsidP="00FF6342">
    <w:pPr>
      <w:pStyle w:val="aa"/>
      <w:ind w:right="360"/>
    </w:pPr>
    <w:r>
      <w:rPr>
        <w:noProof/>
      </w:rPr>
      <w:pict>
        <v:rect id="Rectangle 1" o:spid="_x0000_s2050" style="position:absolute;margin-left:-18pt;margin-top:15.4pt;width:528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1">
      <o:colormru v:ext="edit" colors="lim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6342"/>
    <w:rsid w:val="000006FD"/>
    <w:rsid w:val="00001AA2"/>
    <w:rsid w:val="000027AA"/>
    <w:rsid w:val="00004622"/>
    <w:rsid w:val="00005267"/>
    <w:rsid w:val="00005E44"/>
    <w:rsid w:val="000060C9"/>
    <w:rsid w:val="000076FA"/>
    <w:rsid w:val="000112B8"/>
    <w:rsid w:val="000118F7"/>
    <w:rsid w:val="00011A28"/>
    <w:rsid w:val="0001386C"/>
    <w:rsid w:val="00014539"/>
    <w:rsid w:val="000152C5"/>
    <w:rsid w:val="00016897"/>
    <w:rsid w:val="000176DF"/>
    <w:rsid w:val="00017792"/>
    <w:rsid w:val="00017EF6"/>
    <w:rsid w:val="00020E9B"/>
    <w:rsid w:val="00022020"/>
    <w:rsid w:val="00023EC1"/>
    <w:rsid w:val="00024216"/>
    <w:rsid w:val="000242F4"/>
    <w:rsid w:val="00024FA7"/>
    <w:rsid w:val="00025E19"/>
    <w:rsid w:val="00025EE7"/>
    <w:rsid w:val="00027D31"/>
    <w:rsid w:val="000309EC"/>
    <w:rsid w:val="00030FF0"/>
    <w:rsid w:val="000315A6"/>
    <w:rsid w:val="00031CDD"/>
    <w:rsid w:val="00031F6B"/>
    <w:rsid w:val="00032DFA"/>
    <w:rsid w:val="000349D0"/>
    <w:rsid w:val="00035186"/>
    <w:rsid w:val="000355CF"/>
    <w:rsid w:val="00035DB2"/>
    <w:rsid w:val="000365FE"/>
    <w:rsid w:val="00036C8B"/>
    <w:rsid w:val="0004199F"/>
    <w:rsid w:val="00042F1E"/>
    <w:rsid w:val="00043FDB"/>
    <w:rsid w:val="00044044"/>
    <w:rsid w:val="00044BF0"/>
    <w:rsid w:val="00044C8A"/>
    <w:rsid w:val="00050B29"/>
    <w:rsid w:val="00051054"/>
    <w:rsid w:val="00053F1D"/>
    <w:rsid w:val="000553FB"/>
    <w:rsid w:val="000571E7"/>
    <w:rsid w:val="00057803"/>
    <w:rsid w:val="00057E8D"/>
    <w:rsid w:val="00061D8F"/>
    <w:rsid w:val="00061EE5"/>
    <w:rsid w:val="00063D4D"/>
    <w:rsid w:val="000640A0"/>
    <w:rsid w:val="0006419C"/>
    <w:rsid w:val="000648D4"/>
    <w:rsid w:val="000674FE"/>
    <w:rsid w:val="00067738"/>
    <w:rsid w:val="00067944"/>
    <w:rsid w:val="0007068B"/>
    <w:rsid w:val="000713C3"/>
    <w:rsid w:val="0007177C"/>
    <w:rsid w:val="00072EEE"/>
    <w:rsid w:val="00072FF9"/>
    <w:rsid w:val="00074377"/>
    <w:rsid w:val="000758D8"/>
    <w:rsid w:val="00080ED0"/>
    <w:rsid w:val="00080F1F"/>
    <w:rsid w:val="00081173"/>
    <w:rsid w:val="00082D0D"/>
    <w:rsid w:val="000832D4"/>
    <w:rsid w:val="00084253"/>
    <w:rsid w:val="00084449"/>
    <w:rsid w:val="0008459E"/>
    <w:rsid w:val="00084EE1"/>
    <w:rsid w:val="00085A4D"/>
    <w:rsid w:val="00085E11"/>
    <w:rsid w:val="000906B0"/>
    <w:rsid w:val="00090E11"/>
    <w:rsid w:val="000911C9"/>
    <w:rsid w:val="00092447"/>
    <w:rsid w:val="00092616"/>
    <w:rsid w:val="000943F4"/>
    <w:rsid w:val="00094BA5"/>
    <w:rsid w:val="000952EA"/>
    <w:rsid w:val="0009562A"/>
    <w:rsid w:val="00095BAF"/>
    <w:rsid w:val="00095DFC"/>
    <w:rsid w:val="00096272"/>
    <w:rsid w:val="000968C5"/>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52DA"/>
    <w:rsid w:val="000C5720"/>
    <w:rsid w:val="000C5836"/>
    <w:rsid w:val="000C6AD5"/>
    <w:rsid w:val="000D0F0C"/>
    <w:rsid w:val="000D57AA"/>
    <w:rsid w:val="000D5CAC"/>
    <w:rsid w:val="000D6F11"/>
    <w:rsid w:val="000D7A53"/>
    <w:rsid w:val="000E1208"/>
    <w:rsid w:val="000E475E"/>
    <w:rsid w:val="000E5412"/>
    <w:rsid w:val="000E67A0"/>
    <w:rsid w:val="000E702B"/>
    <w:rsid w:val="000E7497"/>
    <w:rsid w:val="000F0B7A"/>
    <w:rsid w:val="000F0EB7"/>
    <w:rsid w:val="000F0F25"/>
    <w:rsid w:val="000F2B49"/>
    <w:rsid w:val="000F379E"/>
    <w:rsid w:val="000F5289"/>
    <w:rsid w:val="000F5311"/>
    <w:rsid w:val="000F63E7"/>
    <w:rsid w:val="000F7791"/>
    <w:rsid w:val="001011F6"/>
    <w:rsid w:val="00102FBF"/>
    <w:rsid w:val="00103C0C"/>
    <w:rsid w:val="00104542"/>
    <w:rsid w:val="00105A4D"/>
    <w:rsid w:val="00106DCE"/>
    <w:rsid w:val="0010780D"/>
    <w:rsid w:val="00107DC1"/>
    <w:rsid w:val="00111D85"/>
    <w:rsid w:val="0011375B"/>
    <w:rsid w:val="00113DED"/>
    <w:rsid w:val="0011608D"/>
    <w:rsid w:val="00116E39"/>
    <w:rsid w:val="00116F91"/>
    <w:rsid w:val="00120B63"/>
    <w:rsid w:val="00120F4B"/>
    <w:rsid w:val="001212B2"/>
    <w:rsid w:val="00121356"/>
    <w:rsid w:val="001231E9"/>
    <w:rsid w:val="00123ECA"/>
    <w:rsid w:val="001244F8"/>
    <w:rsid w:val="00124969"/>
    <w:rsid w:val="00125893"/>
    <w:rsid w:val="00125AD4"/>
    <w:rsid w:val="00126CA1"/>
    <w:rsid w:val="001306D0"/>
    <w:rsid w:val="0013114D"/>
    <w:rsid w:val="001326E7"/>
    <w:rsid w:val="00133854"/>
    <w:rsid w:val="0013613A"/>
    <w:rsid w:val="0013705B"/>
    <w:rsid w:val="0014014B"/>
    <w:rsid w:val="00140531"/>
    <w:rsid w:val="001425C7"/>
    <w:rsid w:val="001429EB"/>
    <w:rsid w:val="00142BA4"/>
    <w:rsid w:val="00144A33"/>
    <w:rsid w:val="00146253"/>
    <w:rsid w:val="00146A17"/>
    <w:rsid w:val="00150B03"/>
    <w:rsid w:val="001538DD"/>
    <w:rsid w:val="00160F0D"/>
    <w:rsid w:val="001630D0"/>
    <w:rsid w:val="0016340A"/>
    <w:rsid w:val="00163CE6"/>
    <w:rsid w:val="00165E16"/>
    <w:rsid w:val="00165FFA"/>
    <w:rsid w:val="001665FB"/>
    <w:rsid w:val="00171BE4"/>
    <w:rsid w:val="00171CC9"/>
    <w:rsid w:val="001725C5"/>
    <w:rsid w:val="00172891"/>
    <w:rsid w:val="00172FA4"/>
    <w:rsid w:val="00176E18"/>
    <w:rsid w:val="00182CFC"/>
    <w:rsid w:val="001835F0"/>
    <w:rsid w:val="00183FBD"/>
    <w:rsid w:val="00186CD7"/>
    <w:rsid w:val="001871EA"/>
    <w:rsid w:val="00190831"/>
    <w:rsid w:val="0019158A"/>
    <w:rsid w:val="00191DB1"/>
    <w:rsid w:val="001933BD"/>
    <w:rsid w:val="001934DA"/>
    <w:rsid w:val="00193EF0"/>
    <w:rsid w:val="0019472D"/>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20C6"/>
    <w:rsid w:val="001B338E"/>
    <w:rsid w:val="001B37CC"/>
    <w:rsid w:val="001B3DED"/>
    <w:rsid w:val="001B3E44"/>
    <w:rsid w:val="001B485F"/>
    <w:rsid w:val="001B5F91"/>
    <w:rsid w:val="001B630F"/>
    <w:rsid w:val="001B7CC9"/>
    <w:rsid w:val="001C301B"/>
    <w:rsid w:val="001C38DE"/>
    <w:rsid w:val="001C3EA7"/>
    <w:rsid w:val="001C45BA"/>
    <w:rsid w:val="001C49F7"/>
    <w:rsid w:val="001C53A7"/>
    <w:rsid w:val="001C6645"/>
    <w:rsid w:val="001C7D04"/>
    <w:rsid w:val="001C7E43"/>
    <w:rsid w:val="001D0108"/>
    <w:rsid w:val="001D3BD2"/>
    <w:rsid w:val="001D4317"/>
    <w:rsid w:val="001D51FD"/>
    <w:rsid w:val="001D52E9"/>
    <w:rsid w:val="001D612B"/>
    <w:rsid w:val="001D7DB3"/>
    <w:rsid w:val="001E1343"/>
    <w:rsid w:val="001E1C98"/>
    <w:rsid w:val="001E2BD4"/>
    <w:rsid w:val="001E38FE"/>
    <w:rsid w:val="001E6E03"/>
    <w:rsid w:val="001F1560"/>
    <w:rsid w:val="001F1ABD"/>
    <w:rsid w:val="001F2340"/>
    <w:rsid w:val="001F2752"/>
    <w:rsid w:val="001F35D9"/>
    <w:rsid w:val="001F4CBB"/>
    <w:rsid w:val="001F53DE"/>
    <w:rsid w:val="001F578D"/>
    <w:rsid w:val="001F6FD9"/>
    <w:rsid w:val="001F7867"/>
    <w:rsid w:val="001F7B63"/>
    <w:rsid w:val="002012CE"/>
    <w:rsid w:val="002019A1"/>
    <w:rsid w:val="00201B33"/>
    <w:rsid w:val="00203FFB"/>
    <w:rsid w:val="0020423F"/>
    <w:rsid w:val="00206AC4"/>
    <w:rsid w:val="00206B43"/>
    <w:rsid w:val="002101CF"/>
    <w:rsid w:val="0021271B"/>
    <w:rsid w:val="0021280E"/>
    <w:rsid w:val="00213C54"/>
    <w:rsid w:val="00214FD7"/>
    <w:rsid w:val="00215085"/>
    <w:rsid w:val="0021543B"/>
    <w:rsid w:val="0021566C"/>
    <w:rsid w:val="00215BA0"/>
    <w:rsid w:val="00215E73"/>
    <w:rsid w:val="002169C4"/>
    <w:rsid w:val="00216DFE"/>
    <w:rsid w:val="002177D9"/>
    <w:rsid w:val="002178BE"/>
    <w:rsid w:val="00217FBB"/>
    <w:rsid w:val="00221132"/>
    <w:rsid w:val="00221E68"/>
    <w:rsid w:val="002230A9"/>
    <w:rsid w:val="002238C9"/>
    <w:rsid w:val="00223FA6"/>
    <w:rsid w:val="00224FE4"/>
    <w:rsid w:val="00225327"/>
    <w:rsid w:val="002256FB"/>
    <w:rsid w:val="00230132"/>
    <w:rsid w:val="00230C28"/>
    <w:rsid w:val="00230C8B"/>
    <w:rsid w:val="002325CF"/>
    <w:rsid w:val="0023278D"/>
    <w:rsid w:val="00232D00"/>
    <w:rsid w:val="002338A3"/>
    <w:rsid w:val="00241414"/>
    <w:rsid w:val="00241873"/>
    <w:rsid w:val="00245B1E"/>
    <w:rsid w:val="00246890"/>
    <w:rsid w:val="00247E82"/>
    <w:rsid w:val="0025109B"/>
    <w:rsid w:val="002516C8"/>
    <w:rsid w:val="00251E32"/>
    <w:rsid w:val="00252BFE"/>
    <w:rsid w:val="00252D3E"/>
    <w:rsid w:val="002530A4"/>
    <w:rsid w:val="00254175"/>
    <w:rsid w:val="002542FD"/>
    <w:rsid w:val="002546A4"/>
    <w:rsid w:val="00255101"/>
    <w:rsid w:val="002563DD"/>
    <w:rsid w:val="002573FA"/>
    <w:rsid w:val="002614E7"/>
    <w:rsid w:val="002627C1"/>
    <w:rsid w:val="00262FBC"/>
    <w:rsid w:val="00263A15"/>
    <w:rsid w:val="0026487F"/>
    <w:rsid w:val="00265AD7"/>
    <w:rsid w:val="002711D4"/>
    <w:rsid w:val="00274974"/>
    <w:rsid w:val="00277AFE"/>
    <w:rsid w:val="00277D3E"/>
    <w:rsid w:val="00280D7C"/>
    <w:rsid w:val="00281B8C"/>
    <w:rsid w:val="00281BA8"/>
    <w:rsid w:val="002838F8"/>
    <w:rsid w:val="00283FE2"/>
    <w:rsid w:val="00284768"/>
    <w:rsid w:val="00285376"/>
    <w:rsid w:val="00285EBC"/>
    <w:rsid w:val="002873CA"/>
    <w:rsid w:val="00287765"/>
    <w:rsid w:val="00290D0D"/>
    <w:rsid w:val="002916C2"/>
    <w:rsid w:val="00291929"/>
    <w:rsid w:val="002925C7"/>
    <w:rsid w:val="0029302F"/>
    <w:rsid w:val="002935B5"/>
    <w:rsid w:val="00296375"/>
    <w:rsid w:val="002A1AA9"/>
    <w:rsid w:val="002A2954"/>
    <w:rsid w:val="002A389A"/>
    <w:rsid w:val="002A7D9D"/>
    <w:rsid w:val="002B010A"/>
    <w:rsid w:val="002B0A7B"/>
    <w:rsid w:val="002B0BA3"/>
    <w:rsid w:val="002B1C38"/>
    <w:rsid w:val="002B336B"/>
    <w:rsid w:val="002B410B"/>
    <w:rsid w:val="002B4550"/>
    <w:rsid w:val="002C0B92"/>
    <w:rsid w:val="002C0BCF"/>
    <w:rsid w:val="002C29F1"/>
    <w:rsid w:val="002C3408"/>
    <w:rsid w:val="002C4C5C"/>
    <w:rsid w:val="002D041F"/>
    <w:rsid w:val="002D1AF8"/>
    <w:rsid w:val="002D20B5"/>
    <w:rsid w:val="002D360B"/>
    <w:rsid w:val="002D3BD9"/>
    <w:rsid w:val="002D4D4B"/>
    <w:rsid w:val="002D5185"/>
    <w:rsid w:val="002D53BC"/>
    <w:rsid w:val="002D67BF"/>
    <w:rsid w:val="002D6A54"/>
    <w:rsid w:val="002D6BDB"/>
    <w:rsid w:val="002D786D"/>
    <w:rsid w:val="002E1950"/>
    <w:rsid w:val="002E1F3A"/>
    <w:rsid w:val="002E2D7A"/>
    <w:rsid w:val="002E525F"/>
    <w:rsid w:val="002F0BE9"/>
    <w:rsid w:val="002F1B11"/>
    <w:rsid w:val="002F2297"/>
    <w:rsid w:val="002F29A4"/>
    <w:rsid w:val="002F509F"/>
    <w:rsid w:val="002F5383"/>
    <w:rsid w:val="002F565E"/>
    <w:rsid w:val="002F63F2"/>
    <w:rsid w:val="002F6575"/>
    <w:rsid w:val="002F7F67"/>
    <w:rsid w:val="003003DC"/>
    <w:rsid w:val="003032A3"/>
    <w:rsid w:val="00304239"/>
    <w:rsid w:val="0030486A"/>
    <w:rsid w:val="00304B54"/>
    <w:rsid w:val="003063A3"/>
    <w:rsid w:val="00306F37"/>
    <w:rsid w:val="003076DD"/>
    <w:rsid w:val="00310F36"/>
    <w:rsid w:val="003114BC"/>
    <w:rsid w:val="00312F57"/>
    <w:rsid w:val="00313289"/>
    <w:rsid w:val="00313E74"/>
    <w:rsid w:val="00314E6B"/>
    <w:rsid w:val="00315EE5"/>
    <w:rsid w:val="00317DCC"/>
    <w:rsid w:val="0032041D"/>
    <w:rsid w:val="00320B45"/>
    <w:rsid w:val="003223DA"/>
    <w:rsid w:val="003229B8"/>
    <w:rsid w:val="00322CE7"/>
    <w:rsid w:val="0032345F"/>
    <w:rsid w:val="00324015"/>
    <w:rsid w:val="003241E3"/>
    <w:rsid w:val="003243C3"/>
    <w:rsid w:val="00325750"/>
    <w:rsid w:val="0032666B"/>
    <w:rsid w:val="00326D25"/>
    <w:rsid w:val="00326F15"/>
    <w:rsid w:val="00327C8C"/>
    <w:rsid w:val="003300F6"/>
    <w:rsid w:val="00330E7E"/>
    <w:rsid w:val="0033142A"/>
    <w:rsid w:val="00331995"/>
    <w:rsid w:val="00331EFB"/>
    <w:rsid w:val="003333BC"/>
    <w:rsid w:val="003336F8"/>
    <w:rsid w:val="00334D83"/>
    <w:rsid w:val="003374C3"/>
    <w:rsid w:val="003412FE"/>
    <w:rsid w:val="00341B82"/>
    <w:rsid w:val="0034418F"/>
    <w:rsid w:val="0034488C"/>
    <w:rsid w:val="00344EB8"/>
    <w:rsid w:val="003500F8"/>
    <w:rsid w:val="00350580"/>
    <w:rsid w:val="0035097F"/>
    <w:rsid w:val="00351D0E"/>
    <w:rsid w:val="003545E6"/>
    <w:rsid w:val="00354618"/>
    <w:rsid w:val="00354A0A"/>
    <w:rsid w:val="00354FD3"/>
    <w:rsid w:val="00355835"/>
    <w:rsid w:val="00361051"/>
    <w:rsid w:val="0036171C"/>
    <w:rsid w:val="00362348"/>
    <w:rsid w:val="00362970"/>
    <w:rsid w:val="00363A5A"/>
    <w:rsid w:val="00363B79"/>
    <w:rsid w:val="00365E34"/>
    <w:rsid w:val="0036778E"/>
    <w:rsid w:val="003700E2"/>
    <w:rsid w:val="0037047A"/>
    <w:rsid w:val="003705C6"/>
    <w:rsid w:val="00370A72"/>
    <w:rsid w:val="003724F4"/>
    <w:rsid w:val="0037389A"/>
    <w:rsid w:val="00373C27"/>
    <w:rsid w:val="00375D40"/>
    <w:rsid w:val="00376740"/>
    <w:rsid w:val="00383338"/>
    <w:rsid w:val="00383387"/>
    <w:rsid w:val="00383709"/>
    <w:rsid w:val="0038384E"/>
    <w:rsid w:val="003847E0"/>
    <w:rsid w:val="00384B31"/>
    <w:rsid w:val="00385FB3"/>
    <w:rsid w:val="003863A1"/>
    <w:rsid w:val="003905C9"/>
    <w:rsid w:val="00392E5D"/>
    <w:rsid w:val="003930CB"/>
    <w:rsid w:val="00393268"/>
    <w:rsid w:val="00393DC1"/>
    <w:rsid w:val="00394818"/>
    <w:rsid w:val="00394B88"/>
    <w:rsid w:val="00395EFA"/>
    <w:rsid w:val="003961AA"/>
    <w:rsid w:val="00396376"/>
    <w:rsid w:val="003964B4"/>
    <w:rsid w:val="00396D98"/>
    <w:rsid w:val="003A1C56"/>
    <w:rsid w:val="003A32E5"/>
    <w:rsid w:val="003A33C1"/>
    <w:rsid w:val="003A34B5"/>
    <w:rsid w:val="003A5689"/>
    <w:rsid w:val="003A56C0"/>
    <w:rsid w:val="003A643E"/>
    <w:rsid w:val="003A6BE0"/>
    <w:rsid w:val="003A7325"/>
    <w:rsid w:val="003A732E"/>
    <w:rsid w:val="003A7403"/>
    <w:rsid w:val="003B02DC"/>
    <w:rsid w:val="003B1023"/>
    <w:rsid w:val="003B195D"/>
    <w:rsid w:val="003B216D"/>
    <w:rsid w:val="003B27AA"/>
    <w:rsid w:val="003B2FF4"/>
    <w:rsid w:val="003B3D78"/>
    <w:rsid w:val="003B4197"/>
    <w:rsid w:val="003B51AB"/>
    <w:rsid w:val="003B5B9F"/>
    <w:rsid w:val="003C0E6B"/>
    <w:rsid w:val="003C13F3"/>
    <w:rsid w:val="003C31BF"/>
    <w:rsid w:val="003C3CD6"/>
    <w:rsid w:val="003C55BE"/>
    <w:rsid w:val="003C783C"/>
    <w:rsid w:val="003D03EC"/>
    <w:rsid w:val="003D1196"/>
    <w:rsid w:val="003D159A"/>
    <w:rsid w:val="003D199A"/>
    <w:rsid w:val="003D20EC"/>
    <w:rsid w:val="003D2142"/>
    <w:rsid w:val="003D3309"/>
    <w:rsid w:val="003D3B53"/>
    <w:rsid w:val="003D3DD5"/>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B24"/>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3016D"/>
    <w:rsid w:val="0043172D"/>
    <w:rsid w:val="004317E3"/>
    <w:rsid w:val="0043288D"/>
    <w:rsid w:val="004328A0"/>
    <w:rsid w:val="00432992"/>
    <w:rsid w:val="00432CDA"/>
    <w:rsid w:val="004337D1"/>
    <w:rsid w:val="00434EE9"/>
    <w:rsid w:val="00435412"/>
    <w:rsid w:val="004358E1"/>
    <w:rsid w:val="0043669B"/>
    <w:rsid w:val="00436BB8"/>
    <w:rsid w:val="00437C85"/>
    <w:rsid w:val="00437D00"/>
    <w:rsid w:val="00440083"/>
    <w:rsid w:val="00440834"/>
    <w:rsid w:val="00440925"/>
    <w:rsid w:val="00441456"/>
    <w:rsid w:val="00445D58"/>
    <w:rsid w:val="004476A6"/>
    <w:rsid w:val="00447D23"/>
    <w:rsid w:val="00450B5F"/>
    <w:rsid w:val="004512F1"/>
    <w:rsid w:val="00451516"/>
    <w:rsid w:val="00451CB7"/>
    <w:rsid w:val="00452B65"/>
    <w:rsid w:val="0045451B"/>
    <w:rsid w:val="0045464B"/>
    <w:rsid w:val="00454F51"/>
    <w:rsid w:val="00455210"/>
    <w:rsid w:val="00455B8A"/>
    <w:rsid w:val="00457391"/>
    <w:rsid w:val="0045795F"/>
    <w:rsid w:val="00457C75"/>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7306"/>
    <w:rsid w:val="0047742E"/>
    <w:rsid w:val="00477D49"/>
    <w:rsid w:val="00481D05"/>
    <w:rsid w:val="00482154"/>
    <w:rsid w:val="00484116"/>
    <w:rsid w:val="00484FDF"/>
    <w:rsid w:val="0048595C"/>
    <w:rsid w:val="00485C04"/>
    <w:rsid w:val="004863EB"/>
    <w:rsid w:val="00486D19"/>
    <w:rsid w:val="0048789B"/>
    <w:rsid w:val="00490555"/>
    <w:rsid w:val="004906F0"/>
    <w:rsid w:val="00491D48"/>
    <w:rsid w:val="00493C21"/>
    <w:rsid w:val="00493DA4"/>
    <w:rsid w:val="00494CE8"/>
    <w:rsid w:val="004951B3"/>
    <w:rsid w:val="00495F83"/>
    <w:rsid w:val="00497871"/>
    <w:rsid w:val="00497979"/>
    <w:rsid w:val="00497DA9"/>
    <w:rsid w:val="004A0581"/>
    <w:rsid w:val="004A0DD0"/>
    <w:rsid w:val="004A193A"/>
    <w:rsid w:val="004A3043"/>
    <w:rsid w:val="004A3606"/>
    <w:rsid w:val="004A3665"/>
    <w:rsid w:val="004A42AD"/>
    <w:rsid w:val="004A4985"/>
    <w:rsid w:val="004A57C4"/>
    <w:rsid w:val="004A65A3"/>
    <w:rsid w:val="004A71AA"/>
    <w:rsid w:val="004A71EA"/>
    <w:rsid w:val="004B1CEE"/>
    <w:rsid w:val="004B2E0C"/>
    <w:rsid w:val="004B2FEE"/>
    <w:rsid w:val="004B5052"/>
    <w:rsid w:val="004B6969"/>
    <w:rsid w:val="004B78C2"/>
    <w:rsid w:val="004C01A1"/>
    <w:rsid w:val="004C1339"/>
    <w:rsid w:val="004C1FC2"/>
    <w:rsid w:val="004C2224"/>
    <w:rsid w:val="004C3085"/>
    <w:rsid w:val="004C4150"/>
    <w:rsid w:val="004C5483"/>
    <w:rsid w:val="004C7FAD"/>
    <w:rsid w:val="004D0E6F"/>
    <w:rsid w:val="004D0F78"/>
    <w:rsid w:val="004D0F7A"/>
    <w:rsid w:val="004D2395"/>
    <w:rsid w:val="004D3574"/>
    <w:rsid w:val="004D3604"/>
    <w:rsid w:val="004D43C1"/>
    <w:rsid w:val="004D4A05"/>
    <w:rsid w:val="004D5034"/>
    <w:rsid w:val="004D5DA8"/>
    <w:rsid w:val="004D700C"/>
    <w:rsid w:val="004D71C2"/>
    <w:rsid w:val="004D774B"/>
    <w:rsid w:val="004E09CF"/>
    <w:rsid w:val="004E15F0"/>
    <w:rsid w:val="004E3AC4"/>
    <w:rsid w:val="004E3AF1"/>
    <w:rsid w:val="004E48A2"/>
    <w:rsid w:val="004E5DEE"/>
    <w:rsid w:val="004E75F3"/>
    <w:rsid w:val="004E7938"/>
    <w:rsid w:val="004F0BE2"/>
    <w:rsid w:val="004F112A"/>
    <w:rsid w:val="004F1C6B"/>
    <w:rsid w:val="004F2898"/>
    <w:rsid w:val="004F3ACF"/>
    <w:rsid w:val="004F3FC8"/>
    <w:rsid w:val="004F444C"/>
    <w:rsid w:val="004F75A0"/>
    <w:rsid w:val="004F7B8A"/>
    <w:rsid w:val="004F7DEF"/>
    <w:rsid w:val="00500625"/>
    <w:rsid w:val="0050095B"/>
    <w:rsid w:val="00500E97"/>
    <w:rsid w:val="005035CA"/>
    <w:rsid w:val="00504244"/>
    <w:rsid w:val="00504F5F"/>
    <w:rsid w:val="00505D0B"/>
    <w:rsid w:val="00506501"/>
    <w:rsid w:val="0050680A"/>
    <w:rsid w:val="00507A99"/>
    <w:rsid w:val="0051034D"/>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6787"/>
    <w:rsid w:val="00526863"/>
    <w:rsid w:val="005275B3"/>
    <w:rsid w:val="00530930"/>
    <w:rsid w:val="00530B7E"/>
    <w:rsid w:val="00533518"/>
    <w:rsid w:val="005349F0"/>
    <w:rsid w:val="00534B37"/>
    <w:rsid w:val="00534C05"/>
    <w:rsid w:val="0053628C"/>
    <w:rsid w:val="0053643D"/>
    <w:rsid w:val="00536D04"/>
    <w:rsid w:val="0054505B"/>
    <w:rsid w:val="00546259"/>
    <w:rsid w:val="005468D7"/>
    <w:rsid w:val="00546BE1"/>
    <w:rsid w:val="00551C77"/>
    <w:rsid w:val="00552066"/>
    <w:rsid w:val="00553A8B"/>
    <w:rsid w:val="00553B96"/>
    <w:rsid w:val="00556077"/>
    <w:rsid w:val="0055615F"/>
    <w:rsid w:val="00557476"/>
    <w:rsid w:val="00557A6B"/>
    <w:rsid w:val="00562374"/>
    <w:rsid w:val="00563CB9"/>
    <w:rsid w:val="005643D6"/>
    <w:rsid w:val="00565991"/>
    <w:rsid w:val="00566486"/>
    <w:rsid w:val="005665F8"/>
    <w:rsid w:val="0056799B"/>
    <w:rsid w:val="00570430"/>
    <w:rsid w:val="005709A4"/>
    <w:rsid w:val="00571AF8"/>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4F0A"/>
    <w:rsid w:val="00584F2C"/>
    <w:rsid w:val="005859E7"/>
    <w:rsid w:val="0058628F"/>
    <w:rsid w:val="00586F9F"/>
    <w:rsid w:val="00590F82"/>
    <w:rsid w:val="005913EC"/>
    <w:rsid w:val="00591B21"/>
    <w:rsid w:val="00592119"/>
    <w:rsid w:val="0059241F"/>
    <w:rsid w:val="00592CFA"/>
    <w:rsid w:val="00593557"/>
    <w:rsid w:val="00593938"/>
    <w:rsid w:val="00593E52"/>
    <w:rsid w:val="00593F78"/>
    <w:rsid w:val="00593FD1"/>
    <w:rsid w:val="005941AA"/>
    <w:rsid w:val="005941F6"/>
    <w:rsid w:val="00594721"/>
    <w:rsid w:val="00594D91"/>
    <w:rsid w:val="00594E8B"/>
    <w:rsid w:val="00595144"/>
    <w:rsid w:val="005967DF"/>
    <w:rsid w:val="00596E24"/>
    <w:rsid w:val="00597587"/>
    <w:rsid w:val="005A088D"/>
    <w:rsid w:val="005A0C96"/>
    <w:rsid w:val="005A1386"/>
    <w:rsid w:val="005A20D7"/>
    <w:rsid w:val="005A3106"/>
    <w:rsid w:val="005A3CD8"/>
    <w:rsid w:val="005A5C83"/>
    <w:rsid w:val="005A5C8D"/>
    <w:rsid w:val="005A7AFC"/>
    <w:rsid w:val="005B09A5"/>
    <w:rsid w:val="005B104B"/>
    <w:rsid w:val="005B15DC"/>
    <w:rsid w:val="005B1FAD"/>
    <w:rsid w:val="005B2815"/>
    <w:rsid w:val="005B29B8"/>
    <w:rsid w:val="005B2CA0"/>
    <w:rsid w:val="005B3823"/>
    <w:rsid w:val="005B38E6"/>
    <w:rsid w:val="005B563F"/>
    <w:rsid w:val="005B6D9F"/>
    <w:rsid w:val="005B7444"/>
    <w:rsid w:val="005B7A29"/>
    <w:rsid w:val="005C1BA0"/>
    <w:rsid w:val="005C27AE"/>
    <w:rsid w:val="005C5BB7"/>
    <w:rsid w:val="005C67AE"/>
    <w:rsid w:val="005C6A35"/>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601641"/>
    <w:rsid w:val="00601D48"/>
    <w:rsid w:val="00601E4B"/>
    <w:rsid w:val="00602EA1"/>
    <w:rsid w:val="00602F49"/>
    <w:rsid w:val="00603C11"/>
    <w:rsid w:val="00603D72"/>
    <w:rsid w:val="006048F7"/>
    <w:rsid w:val="00604E15"/>
    <w:rsid w:val="006105B6"/>
    <w:rsid w:val="00610964"/>
    <w:rsid w:val="0061146A"/>
    <w:rsid w:val="0061179B"/>
    <w:rsid w:val="00611D03"/>
    <w:rsid w:val="00614C32"/>
    <w:rsid w:val="00614D83"/>
    <w:rsid w:val="00620806"/>
    <w:rsid w:val="00623886"/>
    <w:rsid w:val="00624F2D"/>
    <w:rsid w:val="00625493"/>
    <w:rsid w:val="00625FD4"/>
    <w:rsid w:val="00627B97"/>
    <w:rsid w:val="00633A0C"/>
    <w:rsid w:val="0063625E"/>
    <w:rsid w:val="00640394"/>
    <w:rsid w:val="00642621"/>
    <w:rsid w:val="00643E2C"/>
    <w:rsid w:val="006448F6"/>
    <w:rsid w:val="00646693"/>
    <w:rsid w:val="00646BA5"/>
    <w:rsid w:val="00647424"/>
    <w:rsid w:val="006508C5"/>
    <w:rsid w:val="0065098B"/>
    <w:rsid w:val="00652486"/>
    <w:rsid w:val="0065269D"/>
    <w:rsid w:val="0065286D"/>
    <w:rsid w:val="006529A9"/>
    <w:rsid w:val="00654D58"/>
    <w:rsid w:val="00656A92"/>
    <w:rsid w:val="00656CB0"/>
    <w:rsid w:val="00657C15"/>
    <w:rsid w:val="0066148B"/>
    <w:rsid w:val="00661C56"/>
    <w:rsid w:val="0066365D"/>
    <w:rsid w:val="00664260"/>
    <w:rsid w:val="00664C6B"/>
    <w:rsid w:val="006671A2"/>
    <w:rsid w:val="006675E1"/>
    <w:rsid w:val="006679D4"/>
    <w:rsid w:val="006739A1"/>
    <w:rsid w:val="00673B1B"/>
    <w:rsid w:val="00674A36"/>
    <w:rsid w:val="0067658B"/>
    <w:rsid w:val="006842F3"/>
    <w:rsid w:val="006848DA"/>
    <w:rsid w:val="00684A78"/>
    <w:rsid w:val="00685EC4"/>
    <w:rsid w:val="00686973"/>
    <w:rsid w:val="00687B15"/>
    <w:rsid w:val="00690DC7"/>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7CB"/>
    <w:rsid w:val="006A7F51"/>
    <w:rsid w:val="006B020E"/>
    <w:rsid w:val="006B0ED0"/>
    <w:rsid w:val="006B1CE1"/>
    <w:rsid w:val="006B1D68"/>
    <w:rsid w:val="006B1ED3"/>
    <w:rsid w:val="006B2ADB"/>
    <w:rsid w:val="006B4BD6"/>
    <w:rsid w:val="006B4FD4"/>
    <w:rsid w:val="006B5401"/>
    <w:rsid w:val="006C043B"/>
    <w:rsid w:val="006C1270"/>
    <w:rsid w:val="006C15B5"/>
    <w:rsid w:val="006C4512"/>
    <w:rsid w:val="006C4939"/>
    <w:rsid w:val="006C59E8"/>
    <w:rsid w:val="006C6512"/>
    <w:rsid w:val="006C6C77"/>
    <w:rsid w:val="006D28F7"/>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1E9F"/>
    <w:rsid w:val="006F21F6"/>
    <w:rsid w:val="006F23DE"/>
    <w:rsid w:val="006F324E"/>
    <w:rsid w:val="006F5974"/>
    <w:rsid w:val="006F72E9"/>
    <w:rsid w:val="007010F5"/>
    <w:rsid w:val="007014EE"/>
    <w:rsid w:val="00702B08"/>
    <w:rsid w:val="00704F07"/>
    <w:rsid w:val="0070772A"/>
    <w:rsid w:val="00707B66"/>
    <w:rsid w:val="00707BDE"/>
    <w:rsid w:val="00711AF9"/>
    <w:rsid w:val="00711C88"/>
    <w:rsid w:val="00713492"/>
    <w:rsid w:val="00713B77"/>
    <w:rsid w:val="00713D8A"/>
    <w:rsid w:val="007148EC"/>
    <w:rsid w:val="00714FE3"/>
    <w:rsid w:val="0071642A"/>
    <w:rsid w:val="0071678F"/>
    <w:rsid w:val="007208D5"/>
    <w:rsid w:val="0072117E"/>
    <w:rsid w:val="00721706"/>
    <w:rsid w:val="007218B4"/>
    <w:rsid w:val="007225C0"/>
    <w:rsid w:val="00726147"/>
    <w:rsid w:val="00726637"/>
    <w:rsid w:val="00730F2F"/>
    <w:rsid w:val="00733BEC"/>
    <w:rsid w:val="00733C2B"/>
    <w:rsid w:val="0073430F"/>
    <w:rsid w:val="007354B6"/>
    <w:rsid w:val="0073584B"/>
    <w:rsid w:val="00736608"/>
    <w:rsid w:val="0073793C"/>
    <w:rsid w:val="00740710"/>
    <w:rsid w:val="00742ACC"/>
    <w:rsid w:val="00743B0A"/>
    <w:rsid w:val="00743E74"/>
    <w:rsid w:val="0074564A"/>
    <w:rsid w:val="00745C3B"/>
    <w:rsid w:val="007465C7"/>
    <w:rsid w:val="007474E5"/>
    <w:rsid w:val="00747728"/>
    <w:rsid w:val="00750447"/>
    <w:rsid w:val="00750796"/>
    <w:rsid w:val="00750B36"/>
    <w:rsid w:val="007529AF"/>
    <w:rsid w:val="0075329B"/>
    <w:rsid w:val="0075333B"/>
    <w:rsid w:val="007542A5"/>
    <w:rsid w:val="00755A0A"/>
    <w:rsid w:val="0076279B"/>
    <w:rsid w:val="00762D46"/>
    <w:rsid w:val="0076392C"/>
    <w:rsid w:val="00764771"/>
    <w:rsid w:val="00765094"/>
    <w:rsid w:val="0076575A"/>
    <w:rsid w:val="00766CDC"/>
    <w:rsid w:val="007723E5"/>
    <w:rsid w:val="007739CC"/>
    <w:rsid w:val="00774DF4"/>
    <w:rsid w:val="007769B5"/>
    <w:rsid w:val="00776ABD"/>
    <w:rsid w:val="00776C00"/>
    <w:rsid w:val="00782498"/>
    <w:rsid w:val="007834CC"/>
    <w:rsid w:val="0078374A"/>
    <w:rsid w:val="007859E6"/>
    <w:rsid w:val="00786285"/>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482"/>
    <w:rsid w:val="007B22BF"/>
    <w:rsid w:val="007B4A32"/>
    <w:rsid w:val="007C03FA"/>
    <w:rsid w:val="007C11E7"/>
    <w:rsid w:val="007C15F2"/>
    <w:rsid w:val="007C1E16"/>
    <w:rsid w:val="007C1FF7"/>
    <w:rsid w:val="007C2E93"/>
    <w:rsid w:val="007C33C6"/>
    <w:rsid w:val="007C3741"/>
    <w:rsid w:val="007C46DE"/>
    <w:rsid w:val="007C484E"/>
    <w:rsid w:val="007C52E7"/>
    <w:rsid w:val="007C5A65"/>
    <w:rsid w:val="007C6100"/>
    <w:rsid w:val="007C61C9"/>
    <w:rsid w:val="007D0214"/>
    <w:rsid w:val="007D05D6"/>
    <w:rsid w:val="007D276F"/>
    <w:rsid w:val="007D2C17"/>
    <w:rsid w:val="007D2F8C"/>
    <w:rsid w:val="007D4DFF"/>
    <w:rsid w:val="007D7177"/>
    <w:rsid w:val="007D7C29"/>
    <w:rsid w:val="007E7718"/>
    <w:rsid w:val="007E7E31"/>
    <w:rsid w:val="007F0CBB"/>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2842"/>
    <w:rsid w:val="008033E9"/>
    <w:rsid w:val="0080376A"/>
    <w:rsid w:val="008070CE"/>
    <w:rsid w:val="00812EA0"/>
    <w:rsid w:val="00813EDB"/>
    <w:rsid w:val="0081407F"/>
    <w:rsid w:val="0081707D"/>
    <w:rsid w:val="00817E11"/>
    <w:rsid w:val="00822283"/>
    <w:rsid w:val="00825096"/>
    <w:rsid w:val="00825147"/>
    <w:rsid w:val="00825214"/>
    <w:rsid w:val="008278B4"/>
    <w:rsid w:val="00827CE9"/>
    <w:rsid w:val="008307CD"/>
    <w:rsid w:val="00833E59"/>
    <w:rsid w:val="0083426D"/>
    <w:rsid w:val="008351B5"/>
    <w:rsid w:val="008371E9"/>
    <w:rsid w:val="008377E2"/>
    <w:rsid w:val="0084200B"/>
    <w:rsid w:val="008423F3"/>
    <w:rsid w:val="00843C99"/>
    <w:rsid w:val="00844645"/>
    <w:rsid w:val="00844FA4"/>
    <w:rsid w:val="0084558D"/>
    <w:rsid w:val="00845C7E"/>
    <w:rsid w:val="008462F9"/>
    <w:rsid w:val="00847CEF"/>
    <w:rsid w:val="00850E4D"/>
    <w:rsid w:val="00851224"/>
    <w:rsid w:val="008516BE"/>
    <w:rsid w:val="00851B8A"/>
    <w:rsid w:val="00852E96"/>
    <w:rsid w:val="00853331"/>
    <w:rsid w:val="00855B6C"/>
    <w:rsid w:val="00855DDD"/>
    <w:rsid w:val="00855EF4"/>
    <w:rsid w:val="00855EF7"/>
    <w:rsid w:val="0085606B"/>
    <w:rsid w:val="008601FB"/>
    <w:rsid w:val="008602FB"/>
    <w:rsid w:val="008608F9"/>
    <w:rsid w:val="00860E3D"/>
    <w:rsid w:val="00860E5B"/>
    <w:rsid w:val="008616D9"/>
    <w:rsid w:val="008621FD"/>
    <w:rsid w:val="00863929"/>
    <w:rsid w:val="00864D3B"/>
    <w:rsid w:val="008658EF"/>
    <w:rsid w:val="00870BFD"/>
    <w:rsid w:val="00870CB1"/>
    <w:rsid w:val="00871294"/>
    <w:rsid w:val="00872FE6"/>
    <w:rsid w:val="00873861"/>
    <w:rsid w:val="00873A2C"/>
    <w:rsid w:val="00873A68"/>
    <w:rsid w:val="00873FFC"/>
    <w:rsid w:val="00874801"/>
    <w:rsid w:val="008755D9"/>
    <w:rsid w:val="0087589A"/>
    <w:rsid w:val="008761A9"/>
    <w:rsid w:val="00882285"/>
    <w:rsid w:val="00883101"/>
    <w:rsid w:val="008853BC"/>
    <w:rsid w:val="00887492"/>
    <w:rsid w:val="0089097D"/>
    <w:rsid w:val="00890CB9"/>
    <w:rsid w:val="008931CB"/>
    <w:rsid w:val="00893F03"/>
    <w:rsid w:val="00897F3A"/>
    <w:rsid w:val="008A00F9"/>
    <w:rsid w:val="008A0D58"/>
    <w:rsid w:val="008A289E"/>
    <w:rsid w:val="008A4483"/>
    <w:rsid w:val="008A4544"/>
    <w:rsid w:val="008A7F77"/>
    <w:rsid w:val="008B03BB"/>
    <w:rsid w:val="008B1E28"/>
    <w:rsid w:val="008B2F69"/>
    <w:rsid w:val="008B5B50"/>
    <w:rsid w:val="008B65D0"/>
    <w:rsid w:val="008B7607"/>
    <w:rsid w:val="008C0D5E"/>
    <w:rsid w:val="008C187B"/>
    <w:rsid w:val="008C5622"/>
    <w:rsid w:val="008C6F59"/>
    <w:rsid w:val="008D10CD"/>
    <w:rsid w:val="008D2859"/>
    <w:rsid w:val="008D4735"/>
    <w:rsid w:val="008D5583"/>
    <w:rsid w:val="008D595C"/>
    <w:rsid w:val="008D5ED4"/>
    <w:rsid w:val="008D611D"/>
    <w:rsid w:val="008D737D"/>
    <w:rsid w:val="008D7D9A"/>
    <w:rsid w:val="008E1AD4"/>
    <w:rsid w:val="008E3048"/>
    <w:rsid w:val="008E4026"/>
    <w:rsid w:val="008E5286"/>
    <w:rsid w:val="008E5FC0"/>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10CDB"/>
    <w:rsid w:val="00911D0A"/>
    <w:rsid w:val="00912330"/>
    <w:rsid w:val="00913D77"/>
    <w:rsid w:val="00913F1F"/>
    <w:rsid w:val="00916D1B"/>
    <w:rsid w:val="00917342"/>
    <w:rsid w:val="00917969"/>
    <w:rsid w:val="009204E0"/>
    <w:rsid w:val="009213FE"/>
    <w:rsid w:val="00921D0F"/>
    <w:rsid w:val="00922046"/>
    <w:rsid w:val="00924240"/>
    <w:rsid w:val="00924602"/>
    <w:rsid w:val="00925038"/>
    <w:rsid w:val="00925739"/>
    <w:rsid w:val="00926373"/>
    <w:rsid w:val="009272A6"/>
    <w:rsid w:val="00927FE9"/>
    <w:rsid w:val="0093313B"/>
    <w:rsid w:val="0093315B"/>
    <w:rsid w:val="009339F0"/>
    <w:rsid w:val="00933A58"/>
    <w:rsid w:val="00934672"/>
    <w:rsid w:val="009359FE"/>
    <w:rsid w:val="00935D63"/>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78C"/>
    <w:rsid w:val="009561D4"/>
    <w:rsid w:val="00957B4B"/>
    <w:rsid w:val="00960804"/>
    <w:rsid w:val="009610E9"/>
    <w:rsid w:val="009629FC"/>
    <w:rsid w:val="00963428"/>
    <w:rsid w:val="0096383A"/>
    <w:rsid w:val="00963845"/>
    <w:rsid w:val="00964E3C"/>
    <w:rsid w:val="00965482"/>
    <w:rsid w:val="00965DA5"/>
    <w:rsid w:val="009672B3"/>
    <w:rsid w:val="0096779A"/>
    <w:rsid w:val="00967BC1"/>
    <w:rsid w:val="0097002A"/>
    <w:rsid w:val="00970C67"/>
    <w:rsid w:val="009718D6"/>
    <w:rsid w:val="00973A20"/>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FC3"/>
    <w:rsid w:val="009963D4"/>
    <w:rsid w:val="009967B2"/>
    <w:rsid w:val="00997215"/>
    <w:rsid w:val="009A019B"/>
    <w:rsid w:val="009A0324"/>
    <w:rsid w:val="009A0743"/>
    <w:rsid w:val="009A07E8"/>
    <w:rsid w:val="009A117D"/>
    <w:rsid w:val="009A200A"/>
    <w:rsid w:val="009A3DE5"/>
    <w:rsid w:val="009A41BB"/>
    <w:rsid w:val="009A4220"/>
    <w:rsid w:val="009A7057"/>
    <w:rsid w:val="009B03E0"/>
    <w:rsid w:val="009B1A6B"/>
    <w:rsid w:val="009B38F3"/>
    <w:rsid w:val="009B5B03"/>
    <w:rsid w:val="009B6BC4"/>
    <w:rsid w:val="009B716F"/>
    <w:rsid w:val="009B7CC1"/>
    <w:rsid w:val="009C0FF2"/>
    <w:rsid w:val="009C191B"/>
    <w:rsid w:val="009C1920"/>
    <w:rsid w:val="009C34D2"/>
    <w:rsid w:val="009C44CF"/>
    <w:rsid w:val="009C4762"/>
    <w:rsid w:val="009C48CB"/>
    <w:rsid w:val="009C4C6A"/>
    <w:rsid w:val="009C4E6D"/>
    <w:rsid w:val="009C5ECE"/>
    <w:rsid w:val="009C6601"/>
    <w:rsid w:val="009C7FA1"/>
    <w:rsid w:val="009D03BE"/>
    <w:rsid w:val="009D082C"/>
    <w:rsid w:val="009D161E"/>
    <w:rsid w:val="009D1841"/>
    <w:rsid w:val="009D2062"/>
    <w:rsid w:val="009D25CA"/>
    <w:rsid w:val="009D4338"/>
    <w:rsid w:val="009D4B6E"/>
    <w:rsid w:val="009D542E"/>
    <w:rsid w:val="009D6DEC"/>
    <w:rsid w:val="009D76C4"/>
    <w:rsid w:val="009E0157"/>
    <w:rsid w:val="009E2518"/>
    <w:rsid w:val="009E3A5B"/>
    <w:rsid w:val="009E5416"/>
    <w:rsid w:val="009E5BDD"/>
    <w:rsid w:val="009E66D0"/>
    <w:rsid w:val="009E6944"/>
    <w:rsid w:val="009F0F6C"/>
    <w:rsid w:val="009F14D8"/>
    <w:rsid w:val="009F1870"/>
    <w:rsid w:val="009F248E"/>
    <w:rsid w:val="009F27D8"/>
    <w:rsid w:val="009F5623"/>
    <w:rsid w:val="009F5E31"/>
    <w:rsid w:val="009F77A8"/>
    <w:rsid w:val="00A0062E"/>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4C"/>
    <w:rsid w:val="00A13CE2"/>
    <w:rsid w:val="00A14154"/>
    <w:rsid w:val="00A1463D"/>
    <w:rsid w:val="00A14F5F"/>
    <w:rsid w:val="00A15421"/>
    <w:rsid w:val="00A15763"/>
    <w:rsid w:val="00A16C41"/>
    <w:rsid w:val="00A17B26"/>
    <w:rsid w:val="00A213DF"/>
    <w:rsid w:val="00A21E80"/>
    <w:rsid w:val="00A22595"/>
    <w:rsid w:val="00A22F3E"/>
    <w:rsid w:val="00A23163"/>
    <w:rsid w:val="00A23318"/>
    <w:rsid w:val="00A24180"/>
    <w:rsid w:val="00A24DAE"/>
    <w:rsid w:val="00A25ABE"/>
    <w:rsid w:val="00A26D19"/>
    <w:rsid w:val="00A30910"/>
    <w:rsid w:val="00A30ECA"/>
    <w:rsid w:val="00A32370"/>
    <w:rsid w:val="00A350AC"/>
    <w:rsid w:val="00A3644E"/>
    <w:rsid w:val="00A36B54"/>
    <w:rsid w:val="00A371D8"/>
    <w:rsid w:val="00A376B6"/>
    <w:rsid w:val="00A37AF2"/>
    <w:rsid w:val="00A41732"/>
    <w:rsid w:val="00A41B28"/>
    <w:rsid w:val="00A4234D"/>
    <w:rsid w:val="00A431E9"/>
    <w:rsid w:val="00A43823"/>
    <w:rsid w:val="00A4395A"/>
    <w:rsid w:val="00A469F6"/>
    <w:rsid w:val="00A50420"/>
    <w:rsid w:val="00A5094D"/>
    <w:rsid w:val="00A50E04"/>
    <w:rsid w:val="00A512B8"/>
    <w:rsid w:val="00A515DB"/>
    <w:rsid w:val="00A539E3"/>
    <w:rsid w:val="00A542DE"/>
    <w:rsid w:val="00A57FC8"/>
    <w:rsid w:val="00A60328"/>
    <w:rsid w:val="00A63732"/>
    <w:rsid w:val="00A64159"/>
    <w:rsid w:val="00A64203"/>
    <w:rsid w:val="00A6607C"/>
    <w:rsid w:val="00A661A9"/>
    <w:rsid w:val="00A6624D"/>
    <w:rsid w:val="00A66A69"/>
    <w:rsid w:val="00A70425"/>
    <w:rsid w:val="00A70893"/>
    <w:rsid w:val="00A71B52"/>
    <w:rsid w:val="00A71E0F"/>
    <w:rsid w:val="00A7228B"/>
    <w:rsid w:val="00A722F9"/>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2B9C"/>
    <w:rsid w:val="00A94C56"/>
    <w:rsid w:val="00A95CCC"/>
    <w:rsid w:val="00A96182"/>
    <w:rsid w:val="00A973BA"/>
    <w:rsid w:val="00AA0E2C"/>
    <w:rsid w:val="00AA1C12"/>
    <w:rsid w:val="00AA2736"/>
    <w:rsid w:val="00AA2F30"/>
    <w:rsid w:val="00AA3DEE"/>
    <w:rsid w:val="00AA5048"/>
    <w:rsid w:val="00AA69F7"/>
    <w:rsid w:val="00AA6CF3"/>
    <w:rsid w:val="00AA7687"/>
    <w:rsid w:val="00AB0E51"/>
    <w:rsid w:val="00AB473D"/>
    <w:rsid w:val="00AB5836"/>
    <w:rsid w:val="00AB5D65"/>
    <w:rsid w:val="00AB7D1B"/>
    <w:rsid w:val="00AC1E6B"/>
    <w:rsid w:val="00AC1FC1"/>
    <w:rsid w:val="00AC2202"/>
    <w:rsid w:val="00AC2910"/>
    <w:rsid w:val="00AC2D5F"/>
    <w:rsid w:val="00AC38C7"/>
    <w:rsid w:val="00AD055E"/>
    <w:rsid w:val="00AD2C54"/>
    <w:rsid w:val="00AD3EFB"/>
    <w:rsid w:val="00AD5A96"/>
    <w:rsid w:val="00AD5E30"/>
    <w:rsid w:val="00AE012E"/>
    <w:rsid w:val="00AE03D1"/>
    <w:rsid w:val="00AE09E7"/>
    <w:rsid w:val="00AE09EF"/>
    <w:rsid w:val="00AE2A29"/>
    <w:rsid w:val="00AE3851"/>
    <w:rsid w:val="00AE3C51"/>
    <w:rsid w:val="00AE403E"/>
    <w:rsid w:val="00AE6E67"/>
    <w:rsid w:val="00AE7044"/>
    <w:rsid w:val="00AF00F4"/>
    <w:rsid w:val="00AF12B7"/>
    <w:rsid w:val="00AF16FA"/>
    <w:rsid w:val="00AF2B18"/>
    <w:rsid w:val="00AF4216"/>
    <w:rsid w:val="00AF4775"/>
    <w:rsid w:val="00AF5FC9"/>
    <w:rsid w:val="00AF649D"/>
    <w:rsid w:val="00AF7F3B"/>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4DF6"/>
    <w:rsid w:val="00B15032"/>
    <w:rsid w:val="00B15168"/>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BA2"/>
    <w:rsid w:val="00B42F9D"/>
    <w:rsid w:val="00B46701"/>
    <w:rsid w:val="00B46F77"/>
    <w:rsid w:val="00B4794B"/>
    <w:rsid w:val="00B5131B"/>
    <w:rsid w:val="00B517E3"/>
    <w:rsid w:val="00B51E4C"/>
    <w:rsid w:val="00B52817"/>
    <w:rsid w:val="00B5353D"/>
    <w:rsid w:val="00B55759"/>
    <w:rsid w:val="00B55779"/>
    <w:rsid w:val="00B56D52"/>
    <w:rsid w:val="00B57923"/>
    <w:rsid w:val="00B601F7"/>
    <w:rsid w:val="00B611ED"/>
    <w:rsid w:val="00B631EC"/>
    <w:rsid w:val="00B63468"/>
    <w:rsid w:val="00B64B60"/>
    <w:rsid w:val="00B65E56"/>
    <w:rsid w:val="00B7259A"/>
    <w:rsid w:val="00B72F25"/>
    <w:rsid w:val="00B737E5"/>
    <w:rsid w:val="00B74A17"/>
    <w:rsid w:val="00B76972"/>
    <w:rsid w:val="00B775D5"/>
    <w:rsid w:val="00B77B05"/>
    <w:rsid w:val="00B82544"/>
    <w:rsid w:val="00B83037"/>
    <w:rsid w:val="00B83550"/>
    <w:rsid w:val="00B84522"/>
    <w:rsid w:val="00B86709"/>
    <w:rsid w:val="00B867D7"/>
    <w:rsid w:val="00B871C4"/>
    <w:rsid w:val="00B8753C"/>
    <w:rsid w:val="00B92D7D"/>
    <w:rsid w:val="00B9352F"/>
    <w:rsid w:val="00B9355E"/>
    <w:rsid w:val="00B93AA6"/>
    <w:rsid w:val="00B93C52"/>
    <w:rsid w:val="00B94E24"/>
    <w:rsid w:val="00B9636A"/>
    <w:rsid w:val="00B96E1F"/>
    <w:rsid w:val="00B971A1"/>
    <w:rsid w:val="00B97619"/>
    <w:rsid w:val="00B97CC3"/>
    <w:rsid w:val="00BA1281"/>
    <w:rsid w:val="00BA14E5"/>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5882"/>
    <w:rsid w:val="00BD5C37"/>
    <w:rsid w:val="00BD70E9"/>
    <w:rsid w:val="00BE096C"/>
    <w:rsid w:val="00BE0F83"/>
    <w:rsid w:val="00BE2343"/>
    <w:rsid w:val="00BE2A0B"/>
    <w:rsid w:val="00BE4393"/>
    <w:rsid w:val="00BE506F"/>
    <w:rsid w:val="00BE6DF8"/>
    <w:rsid w:val="00BE7EC3"/>
    <w:rsid w:val="00BF2CC1"/>
    <w:rsid w:val="00BF4EF0"/>
    <w:rsid w:val="00BF6D79"/>
    <w:rsid w:val="00BF75CA"/>
    <w:rsid w:val="00C010B3"/>
    <w:rsid w:val="00C01BE8"/>
    <w:rsid w:val="00C0229D"/>
    <w:rsid w:val="00C03413"/>
    <w:rsid w:val="00C05048"/>
    <w:rsid w:val="00C05E76"/>
    <w:rsid w:val="00C06DDB"/>
    <w:rsid w:val="00C07003"/>
    <w:rsid w:val="00C10B2E"/>
    <w:rsid w:val="00C10D2B"/>
    <w:rsid w:val="00C113FE"/>
    <w:rsid w:val="00C1370A"/>
    <w:rsid w:val="00C13D65"/>
    <w:rsid w:val="00C162CE"/>
    <w:rsid w:val="00C174F4"/>
    <w:rsid w:val="00C1770F"/>
    <w:rsid w:val="00C17AE2"/>
    <w:rsid w:val="00C17C0D"/>
    <w:rsid w:val="00C2089A"/>
    <w:rsid w:val="00C21DC0"/>
    <w:rsid w:val="00C23B53"/>
    <w:rsid w:val="00C240D4"/>
    <w:rsid w:val="00C2493D"/>
    <w:rsid w:val="00C25CB0"/>
    <w:rsid w:val="00C271A0"/>
    <w:rsid w:val="00C27EEC"/>
    <w:rsid w:val="00C32ACE"/>
    <w:rsid w:val="00C35229"/>
    <w:rsid w:val="00C3579A"/>
    <w:rsid w:val="00C3597A"/>
    <w:rsid w:val="00C36283"/>
    <w:rsid w:val="00C40C8B"/>
    <w:rsid w:val="00C41538"/>
    <w:rsid w:val="00C449B6"/>
    <w:rsid w:val="00C4565D"/>
    <w:rsid w:val="00C45BE8"/>
    <w:rsid w:val="00C45DE0"/>
    <w:rsid w:val="00C47702"/>
    <w:rsid w:val="00C516F6"/>
    <w:rsid w:val="00C519AE"/>
    <w:rsid w:val="00C52E44"/>
    <w:rsid w:val="00C53024"/>
    <w:rsid w:val="00C5331A"/>
    <w:rsid w:val="00C54A43"/>
    <w:rsid w:val="00C5588B"/>
    <w:rsid w:val="00C5726B"/>
    <w:rsid w:val="00C574A9"/>
    <w:rsid w:val="00C61328"/>
    <w:rsid w:val="00C61C4D"/>
    <w:rsid w:val="00C62A10"/>
    <w:rsid w:val="00C62A44"/>
    <w:rsid w:val="00C62AC0"/>
    <w:rsid w:val="00C64582"/>
    <w:rsid w:val="00C64629"/>
    <w:rsid w:val="00C65D1E"/>
    <w:rsid w:val="00C66571"/>
    <w:rsid w:val="00C7174E"/>
    <w:rsid w:val="00C7385D"/>
    <w:rsid w:val="00C739DF"/>
    <w:rsid w:val="00C73A5B"/>
    <w:rsid w:val="00C73CA6"/>
    <w:rsid w:val="00C743E9"/>
    <w:rsid w:val="00C7495C"/>
    <w:rsid w:val="00C75685"/>
    <w:rsid w:val="00C758D5"/>
    <w:rsid w:val="00C80719"/>
    <w:rsid w:val="00C81317"/>
    <w:rsid w:val="00C816C9"/>
    <w:rsid w:val="00C819A2"/>
    <w:rsid w:val="00C83B1E"/>
    <w:rsid w:val="00C83DB4"/>
    <w:rsid w:val="00C84DBB"/>
    <w:rsid w:val="00C86547"/>
    <w:rsid w:val="00C93DC0"/>
    <w:rsid w:val="00C9544A"/>
    <w:rsid w:val="00C96E16"/>
    <w:rsid w:val="00C9706E"/>
    <w:rsid w:val="00C97892"/>
    <w:rsid w:val="00CA01C1"/>
    <w:rsid w:val="00CA0BC2"/>
    <w:rsid w:val="00CA0F0E"/>
    <w:rsid w:val="00CA1459"/>
    <w:rsid w:val="00CA225A"/>
    <w:rsid w:val="00CA318C"/>
    <w:rsid w:val="00CA328C"/>
    <w:rsid w:val="00CA3CB8"/>
    <w:rsid w:val="00CA3E80"/>
    <w:rsid w:val="00CA44E9"/>
    <w:rsid w:val="00CA5332"/>
    <w:rsid w:val="00CA740D"/>
    <w:rsid w:val="00CB0AB4"/>
    <w:rsid w:val="00CB0F6C"/>
    <w:rsid w:val="00CB1374"/>
    <w:rsid w:val="00CB18BA"/>
    <w:rsid w:val="00CB18D2"/>
    <w:rsid w:val="00CB2327"/>
    <w:rsid w:val="00CB246C"/>
    <w:rsid w:val="00CB371C"/>
    <w:rsid w:val="00CB3984"/>
    <w:rsid w:val="00CB3BC0"/>
    <w:rsid w:val="00CB4D3F"/>
    <w:rsid w:val="00CB5E63"/>
    <w:rsid w:val="00CB74ED"/>
    <w:rsid w:val="00CC0C85"/>
    <w:rsid w:val="00CC128A"/>
    <w:rsid w:val="00CC1BEE"/>
    <w:rsid w:val="00CC1C5C"/>
    <w:rsid w:val="00CC43F4"/>
    <w:rsid w:val="00CC68B1"/>
    <w:rsid w:val="00CC73A3"/>
    <w:rsid w:val="00CD0938"/>
    <w:rsid w:val="00CD0C34"/>
    <w:rsid w:val="00CD287C"/>
    <w:rsid w:val="00CD3F5F"/>
    <w:rsid w:val="00CD5A5C"/>
    <w:rsid w:val="00CD7245"/>
    <w:rsid w:val="00CD7A96"/>
    <w:rsid w:val="00CE156C"/>
    <w:rsid w:val="00CE1B8B"/>
    <w:rsid w:val="00CE2800"/>
    <w:rsid w:val="00CE3BB2"/>
    <w:rsid w:val="00CE3BD2"/>
    <w:rsid w:val="00CE4615"/>
    <w:rsid w:val="00CE7E68"/>
    <w:rsid w:val="00CF026B"/>
    <w:rsid w:val="00CF076A"/>
    <w:rsid w:val="00CF6411"/>
    <w:rsid w:val="00D00D4D"/>
    <w:rsid w:val="00D02344"/>
    <w:rsid w:val="00D034FB"/>
    <w:rsid w:val="00D0366B"/>
    <w:rsid w:val="00D0398B"/>
    <w:rsid w:val="00D04288"/>
    <w:rsid w:val="00D06085"/>
    <w:rsid w:val="00D06495"/>
    <w:rsid w:val="00D06608"/>
    <w:rsid w:val="00D07C9E"/>
    <w:rsid w:val="00D1002E"/>
    <w:rsid w:val="00D11E3A"/>
    <w:rsid w:val="00D120F4"/>
    <w:rsid w:val="00D12612"/>
    <w:rsid w:val="00D13AEE"/>
    <w:rsid w:val="00D1412B"/>
    <w:rsid w:val="00D1417A"/>
    <w:rsid w:val="00D147E6"/>
    <w:rsid w:val="00D148B9"/>
    <w:rsid w:val="00D14B65"/>
    <w:rsid w:val="00D14CFF"/>
    <w:rsid w:val="00D20BA4"/>
    <w:rsid w:val="00D21A14"/>
    <w:rsid w:val="00D22921"/>
    <w:rsid w:val="00D2297E"/>
    <w:rsid w:val="00D22A3A"/>
    <w:rsid w:val="00D265AC"/>
    <w:rsid w:val="00D272B2"/>
    <w:rsid w:val="00D27C73"/>
    <w:rsid w:val="00D27FAD"/>
    <w:rsid w:val="00D30154"/>
    <w:rsid w:val="00D3159C"/>
    <w:rsid w:val="00D318A3"/>
    <w:rsid w:val="00D32412"/>
    <w:rsid w:val="00D33676"/>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47E0"/>
    <w:rsid w:val="00D64CBD"/>
    <w:rsid w:val="00D66957"/>
    <w:rsid w:val="00D70E42"/>
    <w:rsid w:val="00D71344"/>
    <w:rsid w:val="00D72D00"/>
    <w:rsid w:val="00D735A8"/>
    <w:rsid w:val="00D73BE2"/>
    <w:rsid w:val="00D7466A"/>
    <w:rsid w:val="00D7566F"/>
    <w:rsid w:val="00D760FA"/>
    <w:rsid w:val="00D76A54"/>
    <w:rsid w:val="00D8043C"/>
    <w:rsid w:val="00D83EBB"/>
    <w:rsid w:val="00D84607"/>
    <w:rsid w:val="00D85A11"/>
    <w:rsid w:val="00D8695D"/>
    <w:rsid w:val="00D877EC"/>
    <w:rsid w:val="00D90563"/>
    <w:rsid w:val="00D90901"/>
    <w:rsid w:val="00D917BD"/>
    <w:rsid w:val="00D9295C"/>
    <w:rsid w:val="00D93118"/>
    <w:rsid w:val="00D937FB"/>
    <w:rsid w:val="00D950C0"/>
    <w:rsid w:val="00D95989"/>
    <w:rsid w:val="00D9659F"/>
    <w:rsid w:val="00DA168A"/>
    <w:rsid w:val="00DA43DF"/>
    <w:rsid w:val="00DA6218"/>
    <w:rsid w:val="00DB03F9"/>
    <w:rsid w:val="00DB0473"/>
    <w:rsid w:val="00DB1BF6"/>
    <w:rsid w:val="00DB229D"/>
    <w:rsid w:val="00DB2E37"/>
    <w:rsid w:val="00DB3742"/>
    <w:rsid w:val="00DB4B28"/>
    <w:rsid w:val="00DB5C23"/>
    <w:rsid w:val="00DB67A9"/>
    <w:rsid w:val="00DB7800"/>
    <w:rsid w:val="00DC06E0"/>
    <w:rsid w:val="00DC1060"/>
    <w:rsid w:val="00DC2299"/>
    <w:rsid w:val="00DC2CF7"/>
    <w:rsid w:val="00DC406D"/>
    <w:rsid w:val="00DC4960"/>
    <w:rsid w:val="00DC4DB6"/>
    <w:rsid w:val="00DC6B52"/>
    <w:rsid w:val="00DC6D60"/>
    <w:rsid w:val="00DC7CA9"/>
    <w:rsid w:val="00DD021C"/>
    <w:rsid w:val="00DD0F3A"/>
    <w:rsid w:val="00DD102B"/>
    <w:rsid w:val="00DD26DB"/>
    <w:rsid w:val="00DD3C63"/>
    <w:rsid w:val="00DD65CE"/>
    <w:rsid w:val="00DD714D"/>
    <w:rsid w:val="00DD7774"/>
    <w:rsid w:val="00DE00F9"/>
    <w:rsid w:val="00DE02FB"/>
    <w:rsid w:val="00DE085F"/>
    <w:rsid w:val="00DE1042"/>
    <w:rsid w:val="00DE1C4F"/>
    <w:rsid w:val="00DE286A"/>
    <w:rsid w:val="00DE3980"/>
    <w:rsid w:val="00DE4599"/>
    <w:rsid w:val="00DE47CD"/>
    <w:rsid w:val="00DE4A61"/>
    <w:rsid w:val="00DE5E47"/>
    <w:rsid w:val="00DE6016"/>
    <w:rsid w:val="00DE642D"/>
    <w:rsid w:val="00DE6658"/>
    <w:rsid w:val="00DF012D"/>
    <w:rsid w:val="00DF2E87"/>
    <w:rsid w:val="00DF30AB"/>
    <w:rsid w:val="00DF3F87"/>
    <w:rsid w:val="00DF404D"/>
    <w:rsid w:val="00DF4FB9"/>
    <w:rsid w:val="00DF607D"/>
    <w:rsid w:val="00DF78CE"/>
    <w:rsid w:val="00E01F31"/>
    <w:rsid w:val="00E040E1"/>
    <w:rsid w:val="00E041E2"/>
    <w:rsid w:val="00E044D2"/>
    <w:rsid w:val="00E0536C"/>
    <w:rsid w:val="00E053F8"/>
    <w:rsid w:val="00E06ADF"/>
    <w:rsid w:val="00E108BE"/>
    <w:rsid w:val="00E10E5B"/>
    <w:rsid w:val="00E1205A"/>
    <w:rsid w:val="00E12670"/>
    <w:rsid w:val="00E12D0F"/>
    <w:rsid w:val="00E140C8"/>
    <w:rsid w:val="00E14342"/>
    <w:rsid w:val="00E145F9"/>
    <w:rsid w:val="00E14ECC"/>
    <w:rsid w:val="00E14EFA"/>
    <w:rsid w:val="00E15327"/>
    <w:rsid w:val="00E16094"/>
    <w:rsid w:val="00E21B63"/>
    <w:rsid w:val="00E21EA4"/>
    <w:rsid w:val="00E2282C"/>
    <w:rsid w:val="00E22D29"/>
    <w:rsid w:val="00E235F1"/>
    <w:rsid w:val="00E24EFC"/>
    <w:rsid w:val="00E27CE3"/>
    <w:rsid w:val="00E30A77"/>
    <w:rsid w:val="00E30BDF"/>
    <w:rsid w:val="00E339D7"/>
    <w:rsid w:val="00E35FEB"/>
    <w:rsid w:val="00E36411"/>
    <w:rsid w:val="00E36E2D"/>
    <w:rsid w:val="00E36EA3"/>
    <w:rsid w:val="00E37A18"/>
    <w:rsid w:val="00E37E7F"/>
    <w:rsid w:val="00E406F5"/>
    <w:rsid w:val="00E41576"/>
    <w:rsid w:val="00E41879"/>
    <w:rsid w:val="00E43DFD"/>
    <w:rsid w:val="00E43E3B"/>
    <w:rsid w:val="00E44097"/>
    <w:rsid w:val="00E443D1"/>
    <w:rsid w:val="00E44ECC"/>
    <w:rsid w:val="00E457C0"/>
    <w:rsid w:val="00E50725"/>
    <w:rsid w:val="00E519A1"/>
    <w:rsid w:val="00E519BA"/>
    <w:rsid w:val="00E5206F"/>
    <w:rsid w:val="00E5287F"/>
    <w:rsid w:val="00E53299"/>
    <w:rsid w:val="00E5583B"/>
    <w:rsid w:val="00E55BA1"/>
    <w:rsid w:val="00E563C7"/>
    <w:rsid w:val="00E56CEB"/>
    <w:rsid w:val="00E5741F"/>
    <w:rsid w:val="00E600A6"/>
    <w:rsid w:val="00E60371"/>
    <w:rsid w:val="00E6438E"/>
    <w:rsid w:val="00E6556E"/>
    <w:rsid w:val="00E65A38"/>
    <w:rsid w:val="00E66F6D"/>
    <w:rsid w:val="00E66FAA"/>
    <w:rsid w:val="00E73275"/>
    <w:rsid w:val="00E7341D"/>
    <w:rsid w:val="00E735ED"/>
    <w:rsid w:val="00E73C85"/>
    <w:rsid w:val="00E74442"/>
    <w:rsid w:val="00E74548"/>
    <w:rsid w:val="00E74856"/>
    <w:rsid w:val="00E76A6D"/>
    <w:rsid w:val="00E77DE0"/>
    <w:rsid w:val="00E83012"/>
    <w:rsid w:val="00E832A9"/>
    <w:rsid w:val="00E837D8"/>
    <w:rsid w:val="00E84ABD"/>
    <w:rsid w:val="00E85100"/>
    <w:rsid w:val="00E8536C"/>
    <w:rsid w:val="00E85435"/>
    <w:rsid w:val="00E8642F"/>
    <w:rsid w:val="00E90177"/>
    <w:rsid w:val="00E90ED9"/>
    <w:rsid w:val="00E93418"/>
    <w:rsid w:val="00E94DE4"/>
    <w:rsid w:val="00E95543"/>
    <w:rsid w:val="00E95711"/>
    <w:rsid w:val="00E95CFB"/>
    <w:rsid w:val="00E96ED8"/>
    <w:rsid w:val="00E979C8"/>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8C3"/>
    <w:rsid w:val="00EB29B6"/>
    <w:rsid w:val="00EB3363"/>
    <w:rsid w:val="00EB3D92"/>
    <w:rsid w:val="00EB577E"/>
    <w:rsid w:val="00EB5C26"/>
    <w:rsid w:val="00EB606D"/>
    <w:rsid w:val="00EB6959"/>
    <w:rsid w:val="00EB7065"/>
    <w:rsid w:val="00EC009C"/>
    <w:rsid w:val="00EC0FBD"/>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6AD"/>
    <w:rsid w:val="00EE6CA6"/>
    <w:rsid w:val="00EE7030"/>
    <w:rsid w:val="00EE7446"/>
    <w:rsid w:val="00EE7B8A"/>
    <w:rsid w:val="00EE7FCF"/>
    <w:rsid w:val="00EF0316"/>
    <w:rsid w:val="00EF0E57"/>
    <w:rsid w:val="00EF190B"/>
    <w:rsid w:val="00EF26F5"/>
    <w:rsid w:val="00F010FA"/>
    <w:rsid w:val="00F02C09"/>
    <w:rsid w:val="00F03601"/>
    <w:rsid w:val="00F05A22"/>
    <w:rsid w:val="00F07EC0"/>
    <w:rsid w:val="00F10972"/>
    <w:rsid w:val="00F10ED4"/>
    <w:rsid w:val="00F10F0F"/>
    <w:rsid w:val="00F116FF"/>
    <w:rsid w:val="00F11AAF"/>
    <w:rsid w:val="00F11F1F"/>
    <w:rsid w:val="00F12989"/>
    <w:rsid w:val="00F12FD4"/>
    <w:rsid w:val="00F13F82"/>
    <w:rsid w:val="00F155CA"/>
    <w:rsid w:val="00F17C3E"/>
    <w:rsid w:val="00F17E13"/>
    <w:rsid w:val="00F2016F"/>
    <w:rsid w:val="00F22412"/>
    <w:rsid w:val="00F242CB"/>
    <w:rsid w:val="00F24B2D"/>
    <w:rsid w:val="00F26E2A"/>
    <w:rsid w:val="00F27CAE"/>
    <w:rsid w:val="00F3055E"/>
    <w:rsid w:val="00F324D4"/>
    <w:rsid w:val="00F3303F"/>
    <w:rsid w:val="00F33DD3"/>
    <w:rsid w:val="00F355AD"/>
    <w:rsid w:val="00F4098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D00"/>
    <w:rsid w:val="00F64924"/>
    <w:rsid w:val="00F65315"/>
    <w:rsid w:val="00F656E7"/>
    <w:rsid w:val="00F67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5383"/>
    <w:rsid w:val="00F85FE1"/>
    <w:rsid w:val="00F86903"/>
    <w:rsid w:val="00F8782B"/>
    <w:rsid w:val="00F92F12"/>
    <w:rsid w:val="00F931A6"/>
    <w:rsid w:val="00F93591"/>
    <w:rsid w:val="00F9398E"/>
    <w:rsid w:val="00F93BB5"/>
    <w:rsid w:val="00F94ECD"/>
    <w:rsid w:val="00F96A9C"/>
    <w:rsid w:val="00FA0898"/>
    <w:rsid w:val="00FA0CBB"/>
    <w:rsid w:val="00FA2BD7"/>
    <w:rsid w:val="00FA3BDB"/>
    <w:rsid w:val="00FA469C"/>
    <w:rsid w:val="00FA5359"/>
    <w:rsid w:val="00FA5E52"/>
    <w:rsid w:val="00FA6E99"/>
    <w:rsid w:val="00FA7A9B"/>
    <w:rsid w:val="00FB321E"/>
    <w:rsid w:val="00FB44A6"/>
    <w:rsid w:val="00FC29C1"/>
    <w:rsid w:val="00FC3305"/>
    <w:rsid w:val="00FC4CE5"/>
    <w:rsid w:val="00FC67BC"/>
    <w:rsid w:val="00FC71D4"/>
    <w:rsid w:val="00FC79C3"/>
    <w:rsid w:val="00FC7CC0"/>
    <w:rsid w:val="00FD0215"/>
    <w:rsid w:val="00FD27FE"/>
    <w:rsid w:val="00FD2E4C"/>
    <w:rsid w:val="00FD3C3B"/>
    <w:rsid w:val="00FD685F"/>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diagramData" Target="diagrams/data29.xml"/><Relationship Id="rId170" Type="http://schemas.openxmlformats.org/officeDocument/2006/relationships/diagramLayout" Target="diagrams/layout31.xml"/><Relationship Id="rId191" Type="http://schemas.openxmlformats.org/officeDocument/2006/relationships/diagramLayout" Target="diagrams/layout35.xml"/><Relationship Id="rId205" Type="http://schemas.openxmlformats.org/officeDocument/2006/relationships/chart" Target="charts/chart10.xml"/><Relationship Id="rId226" Type="http://schemas.openxmlformats.org/officeDocument/2006/relationships/diagramColors" Target="diagrams/colors41.xml"/><Relationship Id="rId247" Type="http://schemas.openxmlformats.org/officeDocument/2006/relationships/diagramColors" Target="diagrams/colors45.xml"/><Relationship Id="rId107" Type="http://schemas.openxmlformats.org/officeDocument/2006/relationships/diagramLayout" Target="diagrams/layout19.xml"/><Relationship Id="rId268" Type="http://schemas.openxmlformats.org/officeDocument/2006/relationships/diagramQuickStyle" Target="diagrams/quickStyle49.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Layout" Target="diagrams/layout29.xml"/><Relationship Id="rId181" Type="http://schemas.openxmlformats.org/officeDocument/2006/relationships/diagramQuickStyle" Target="diagrams/quickStyle33.xml"/><Relationship Id="rId216" Type="http://schemas.openxmlformats.org/officeDocument/2006/relationships/diagramColors" Target="diagrams/colors39.xml"/><Relationship Id="rId237" Type="http://schemas.openxmlformats.org/officeDocument/2006/relationships/diagramColors" Target="diagrams/colors43.xml"/><Relationship Id="rId258" Type="http://schemas.openxmlformats.org/officeDocument/2006/relationships/diagramQuickStyle" Target="diagrams/quickStyle47.xml"/><Relationship Id="rId279" Type="http://schemas.openxmlformats.org/officeDocument/2006/relationships/fontTable" Target="fontTable.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QuickStyle" Target="diagrams/quickStyle31.xml"/><Relationship Id="rId192" Type="http://schemas.openxmlformats.org/officeDocument/2006/relationships/diagramQuickStyle" Target="diagrams/quickStyle35.xml"/><Relationship Id="rId206" Type="http://schemas.openxmlformats.org/officeDocument/2006/relationships/chart" Target="charts/chart11.xml"/><Relationship Id="rId227" Type="http://schemas.microsoft.com/office/2007/relationships/diagramDrawing" Target="diagrams/drawing41.xml"/><Relationship Id="rId248" Type="http://schemas.microsoft.com/office/2007/relationships/diagramDrawing" Target="diagrams/drawing45.xml"/><Relationship Id="rId269" Type="http://schemas.openxmlformats.org/officeDocument/2006/relationships/diagramColors" Target="diagrams/colors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theme" Target="theme/theme1.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QuickStyle" Target="diagrams/quickStyle29.xml"/><Relationship Id="rId182" Type="http://schemas.openxmlformats.org/officeDocument/2006/relationships/diagramColors" Target="diagrams/colors33.xml"/><Relationship Id="rId217" Type="http://schemas.microsoft.com/office/2007/relationships/diagramDrawing" Target="diagrams/drawing39.xml"/><Relationship Id="rId6" Type="http://schemas.openxmlformats.org/officeDocument/2006/relationships/webSettings" Target="webSettings.xml"/><Relationship Id="rId238" Type="http://schemas.microsoft.com/office/2007/relationships/diagramDrawing" Target="diagrams/drawing43.xml"/><Relationship Id="rId259" Type="http://schemas.openxmlformats.org/officeDocument/2006/relationships/diagramColors" Target="diagrams/colors47.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microsoft.com/office/2007/relationships/diagramDrawing" Target="diagrams/drawing49.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Colors" Target="diagrams/colors31.xml"/><Relationship Id="rId193" Type="http://schemas.openxmlformats.org/officeDocument/2006/relationships/diagramColors" Target="diagrams/colors35.xml"/><Relationship Id="rId202" Type="http://schemas.openxmlformats.org/officeDocument/2006/relationships/diagramQuickStyle" Target="diagrams/quickStyle37.xml"/><Relationship Id="rId207" Type="http://schemas.openxmlformats.org/officeDocument/2006/relationships/chart" Target="charts/chart12.xml"/><Relationship Id="rId223" Type="http://schemas.openxmlformats.org/officeDocument/2006/relationships/diagramData" Target="diagrams/data41.xml"/><Relationship Id="rId228" Type="http://schemas.openxmlformats.org/officeDocument/2006/relationships/chart" Target="charts/chart13.xml"/><Relationship Id="rId244" Type="http://schemas.openxmlformats.org/officeDocument/2006/relationships/diagramData" Target="diagrams/data45.xml"/><Relationship Id="rId249" Type="http://schemas.openxmlformats.org/officeDocument/2006/relationships/diagramData" Target="diagrams/data46.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Colors" Target="diagrams/colors19.xml"/><Relationship Id="rId260" Type="http://schemas.microsoft.com/office/2007/relationships/diagramDrawing" Target="diagrams/drawing47.xml"/><Relationship Id="rId265" Type="http://schemas.microsoft.com/office/2007/relationships/diagramDrawing" Target="diagrams/drawing48.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Colors" Target="diagrams/colors25.xml"/><Relationship Id="rId146" Type="http://schemas.openxmlformats.org/officeDocument/2006/relationships/diagramColors" Target="diagrams/colors26.xml"/><Relationship Id="rId167" Type="http://schemas.openxmlformats.org/officeDocument/2006/relationships/diagramColors" Target="diagrams/colors30.xml"/><Relationship Id="rId188" Type="http://schemas.openxmlformats.org/officeDocument/2006/relationships/diagramColors" Target="diagrams/colors3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162" Type="http://schemas.openxmlformats.org/officeDocument/2006/relationships/diagramColors" Target="diagrams/colors29.xml"/><Relationship Id="rId183" Type="http://schemas.microsoft.com/office/2007/relationships/diagramDrawing" Target="diagrams/drawing33.xml"/><Relationship Id="rId213" Type="http://schemas.openxmlformats.org/officeDocument/2006/relationships/diagramData" Target="diagrams/data39.xml"/><Relationship Id="rId218" Type="http://schemas.openxmlformats.org/officeDocument/2006/relationships/diagramData" Target="diagrams/data40.xml"/><Relationship Id="rId234" Type="http://schemas.openxmlformats.org/officeDocument/2006/relationships/diagramData" Target="diagrams/data43.xml"/><Relationship Id="rId239" Type="http://schemas.openxmlformats.org/officeDocument/2006/relationships/diagramData" Target="diagrams/data44.xml"/><Relationship Id="rId2" Type="http://schemas.openxmlformats.org/officeDocument/2006/relationships/numbering" Target="numbering.xml"/><Relationship Id="rId29" Type="http://schemas.openxmlformats.org/officeDocument/2006/relationships/diagramColors" Target="diagrams/colors4.xml"/><Relationship Id="rId250" Type="http://schemas.openxmlformats.org/officeDocument/2006/relationships/diagramLayout" Target="diagrams/layout46.xml"/><Relationship Id="rId255" Type="http://schemas.openxmlformats.org/officeDocument/2006/relationships/chart" Target="charts/chart15.xml"/><Relationship Id="rId271" Type="http://schemas.openxmlformats.org/officeDocument/2006/relationships/diagramData" Target="diagrams/data50.xml"/><Relationship Id="rId276" Type="http://schemas.openxmlformats.org/officeDocument/2006/relationships/chart" Target="charts/chart16.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15" Type="http://schemas.microsoft.com/office/2007/relationships/diagramDrawing" Target="diagrams/drawing20.xml"/><Relationship Id="rId131" Type="http://schemas.microsoft.com/office/2007/relationships/diagramDrawing" Target="diagrams/drawing23.xml"/><Relationship Id="rId136" Type="http://schemas.microsoft.com/office/2007/relationships/diagramDrawing" Target="diagrams/drawing24.xml"/><Relationship Id="rId157" Type="http://schemas.microsoft.com/office/2007/relationships/diagramDrawing" Target="diagrams/drawing28.xml"/><Relationship Id="rId178" Type="http://schemas.microsoft.com/office/2007/relationships/diagramDrawing" Target="diagrams/drawing32.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microsoft.com/office/2007/relationships/diagramDrawing" Target="diagrams/drawing27.xml"/><Relationship Id="rId173" Type="http://schemas.microsoft.com/office/2007/relationships/diagramDrawing" Target="diagrams/drawing31.xml"/><Relationship Id="rId194" Type="http://schemas.microsoft.com/office/2007/relationships/diagramDrawing" Target="diagrams/drawing35.xml"/><Relationship Id="rId199" Type="http://schemas.microsoft.com/office/2007/relationships/diagramDrawing" Target="diagrams/drawing36.xml"/><Relationship Id="rId203" Type="http://schemas.openxmlformats.org/officeDocument/2006/relationships/diagramColors" Target="diagrams/colors37.xml"/><Relationship Id="rId208" Type="http://schemas.openxmlformats.org/officeDocument/2006/relationships/diagramData" Target="diagrams/data38.xml"/><Relationship Id="rId229" Type="http://schemas.openxmlformats.org/officeDocument/2006/relationships/diagramData" Target="diagrams/data42.xml"/><Relationship Id="rId19" Type="http://schemas.openxmlformats.org/officeDocument/2006/relationships/diagramColors" Target="diagrams/colors2.xml"/><Relationship Id="rId224" Type="http://schemas.openxmlformats.org/officeDocument/2006/relationships/diagramLayout" Target="diagrams/layout41.xml"/><Relationship Id="rId240" Type="http://schemas.openxmlformats.org/officeDocument/2006/relationships/diagramLayout" Target="diagrams/layout44.xml"/><Relationship Id="rId245" Type="http://schemas.openxmlformats.org/officeDocument/2006/relationships/diagramLayout" Target="diagrams/layout45.xml"/><Relationship Id="rId261" Type="http://schemas.openxmlformats.org/officeDocument/2006/relationships/diagramData" Target="diagrams/data48.xml"/><Relationship Id="rId266" Type="http://schemas.openxmlformats.org/officeDocument/2006/relationships/diagramData" Target="diagrams/data49.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microsoft.com/office/2007/relationships/diagramDrawing" Target="diagrams/drawing30.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microsoft.com/office/2007/relationships/diagramDrawing" Target="diagrams/drawing29.xml"/><Relationship Id="rId184" Type="http://schemas.openxmlformats.org/officeDocument/2006/relationships/chart" Target="charts/chart9.xml"/><Relationship Id="rId189" Type="http://schemas.microsoft.com/office/2007/relationships/diagramDrawing" Target="diagrams/drawing34.xml"/><Relationship Id="rId219" Type="http://schemas.openxmlformats.org/officeDocument/2006/relationships/diagramLayout" Target="diagrams/layout40.xml"/><Relationship Id="rId3" Type="http://schemas.openxmlformats.org/officeDocument/2006/relationships/styles" Target="styles.xml"/><Relationship Id="rId214" Type="http://schemas.openxmlformats.org/officeDocument/2006/relationships/diagramLayout" Target="diagrams/layout39.xml"/><Relationship Id="rId230" Type="http://schemas.openxmlformats.org/officeDocument/2006/relationships/diagramLayout" Target="diagrams/layout42.xml"/><Relationship Id="rId235" Type="http://schemas.openxmlformats.org/officeDocument/2006/relationships/diagramLayout" Target="diagrams/layout43.xml"/><Relationship Id="rId251" Type="http://schemas.openxmlformats.org/officeDocument/2006/relationships/diagramQuickStyle" Target="diagrams/quickStyle46.xml"/><Relationship Id="rId256" Type="http://schemas.openxmlformats.org/officeDocument/2006/relationships/diagramData" Target="diagrams/data47.xml"/><Relationship Id="rId277" Type="http://schemas.openxmlformats.org/officeDocument/2006/relationships/header" Target="header1.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Layout" Target="diagrams/layout50.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diagramData" Target="diagrams/data33.xml"/><Relationship Id="rId195" Type="http://schemas.openxmlformats.org/officeDocument/2006/relationships/diagramData" Target="diagrams/data36.xml"/><Relationship Id="rId209" Type="http://schemas.openxmlformats.org/officeDocument/2006/relationships/diagramLayout" Target="diagrams/layout38.xml"/><Relationship Id="rId190" Type="http://schemas.openxmlformats.org/officeDocument/2006/relationships/diagramData" Target="diagrams/data35.xml"/><Relationship Id="rId204" Type="http://schemas.microsoft.com/office/2007/relationships/diagramDrawing" Target="diagrams/drawing37.xml"/><Relationship Id="rId220" Type="http://schemas.openxmlformats.org/officeDocument/2006/relationships/diagramQuickStyle" Target="diagrams/quickStyle40.xml"/><Relationship Id="rId225" Type="http://schemas.openxmlformats.org/officeDocument/2006/relationships/diagramQuickStyle" Target="diagrams/quickStyle41.xml"/><Relationship Id="rId241" Type="http://schemas.openxmlformats.org/officeDocument/2006/relationships/diagramQuickStyle" Target="diagrams/quickStyle44.xml"/><Relationship Id="rId246" Type="http://schemas.openxmlformats.org/officeDocument/2006/relationships/diagramQuickStyle" Target="diagrams/quickStyle45.xml"/><Relationship Id="rId267" Type="http://schemas.openxmlformats.org/officeDocument/2006/relationships/diagramLayout" Target="diagrams/layout49.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Layout" Target="diagrams/layout48.xml"/><Relationship Id="rId10" Type="http://schemas.openxmlformats.org/officeDocument/2006/relationships/image" Target="media/image2.gif"/><Relationship Id="rId31" Type="http://schemas.openxmlformats.org/officeDocument/2006/relationships/chart" Target="charts/chart1.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Data" Target="diagrams/data30.xml"/><Relationship Id="rId169" Type="http://schemas.openxmlformats.org/officeDocument/2006/relationships/diagramData" Target="diagrams/data31.xml"/><Relationship Id="rId185" Type="http://schemas.openxmlformats.org/officeDocument/2006/relationships/diagramData" Target="diagrams/data3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Layout" Target="diagrams/layout33.xml"/><Relationship Id="rId210" Type="http://schemas.openxmlformats.org/officeDocument/2006/relationships/diagramQuickStyle" Target="diagrams/quickStyle38.xml"/><Relationship Id="rId215" Type="http://schemas.openxmlformats.org/officeDocument/2006/relationships/diagramQuickStyle" Target="diagrams/quickStyle39.xml"/><Relationship Id="rId236" Type="http://schemas.openxmlformats.org/officeDocument/2006/relationships/diagramQuickStyle" Target="diagrams/quickStyle43.xml"/><Relationship Id="rId257" Type="http://schemas.openxmlformats.org/officeDocument/2006/relationships/diagramLayout" Target="diagrams/layout47.xml"/><Relationship Id="rId278" Type="http://schemas.openxmlformats.org/officeDocument/2006/relationships/footer" Target="footer1.xml"/><Relationship Id="rId26" Type="http://schemas.openxmlformats.org/officeDocument/2006/relationships/diagramData" Target="diagrams/data4.xml"/><Relationship Id="rId231" Type="http://schemas.openxmlformats.org/officeDocument/2006/relationships/diagramQuickStyle" Target="diagrams/quickStyle42.xml"/><Relationship Id="rId252" Type="http://schemas.openxmlformats.org/officeDocument/2006/relationships/diagramColors" Target="diagrams/colors46.xml"/><Relationship Id="rId273" Type="http://schemas.openxmlformats.org/officeDocument/2006/relationships/diagramQuickStyle" Target="diagrams/quickStyle50.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Layout" Target="diagrams/layout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Data" Target="diagrams/data2.xml"/><Relationship Id="rId221" Type="http://schemas.openxmlformats.org/officeDocument/2006/relationships/diagramColors" Target="diagrams/colors40.xml"/><Relationship Id="rId242" Type="http://schemas.openxmlformats.org/officeDocument/2006/relationships/diagramColors" Target="diagrams/colors44.xml"/><Relationship Id="rId263" Type="http://schemas.openxmlformats.org/officeDocument/2006/relationships/diagramQuickStyle" Target="diagrams/quickStyle48.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Layout" Target="diagrams/layout30.xml"/><Relationship Id="rId186" Type="http://schemas.openxmlformats.org/officeDocument/2006/relationships/diagramLayout" Target="diagrams/layout34.xml"/><Relationship Id="rId211" Type="http://schemas.openxmlformats.org/officeDocument/2006/relationships/diagramColors" Target="diagrams/colors38.xml"/><Relationship Id="rId232" Type="http://schemas.openxmlformats.org/officeDocument/2006/relationships/diagramColors" Target="diagrams/colors42.xml"/><Relationship Id="rId253" Type="http://schemas.microsoft.com/office/2007/relationships/diagramDrawing" Target="diagrams/drawing46.xml"/><Relationship Id="rId274" Type="http://schemas.openxmlformats.org/officeDocument/2006/relationships/diagramColors" Target="diagrams/colors50.xml"/><Relationship Id="rId27" Type="http://schemas.openxmlformats.org/officeDocument/2006/relationships/diagramLayout" Target="diagrams/layout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QuickStyle" Target="diagrams/quickStyle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microsoft.com/office/2007/relationships/diagramDrawing" Target="diagrams/drawing40.xml"/><Relationship Id="rId243" Type="http://schemas.microsoft.com/office/2007/relationships/diagramDrawing" Target="diagrams/drawing44.xml"/><Relationship Id="rId264" Type="http://schemas.openxmlformats.org/officeDocument/2006/relationships/diagramColors" Target="diagrams/colors48.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QuickStyle" Target="diagrams/quickStyle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microsoft.com/office/2007/relationships/diagramDrawing" Target="diagrams/drawing38.xml"/><Relationship Id="rId233" Type="http://schemas.microsoft.com/office/2007/relationships/diagramDrawing" Target="diagrams/drawing42.xml"/><Relationship Id="rId254" Type="http://schemas.openxmlformats.org/officeDocument/2006/relationships/chart" Target="charts/chart14.xml"/><Relationship Id="rId28" Type="http://schemas.openxmlformats.org/officeDocument/2006/relationships/diagramQuickStyle" Target="diagrams/quickStyle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microsoft.com/office/2007/relationships/diagramDrawing" Target="diagrams/drawing50.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Colors" Target="diagrams/colors32.xml"/><Relationship Id="rId198" Type="http://schemas.openxmlformats.org/officeDocument/2006/relationships/diagramColors" Target="diagrams/colors3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83621932503031E-2"/>
          <c:y val="4.2594030829606139E-2"/>
          <c:w val="0.92050450707235965"/>
          <c:h val="0.89590635395174467"/>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71E-3"/>
                  <c:y val="-3.5859820700896612E-2"/>
                </c:manualLayout>
              </c:layout>
              <c:tx>
                <c:rich>
                  <a:bodyPr/>
                  <a:lstStyle/>
                  <a:p>
                    <a:r>
                      <a:rPr lang="ru-RU"/>
                      <a:t>36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85E-2"/>
                  <c:y val="-2.4403298915534208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37E-3"/>
                  <c:y val="-2.4345132441890398E-2"/>
                </c:manualLayout>
              </c:layout>
              <c:tx>
                <c:rich>
                  <a:bodyPr/>
                  <a:lstStyle/>
                  <a:p>
                    <a:r>
                      <a:rPr lang="ru-RU"/>
                      <a:t>955 217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36</c:v>
                </c:pt>
                <c:pt idx="1">
                  <c:v>2</c:v>
                </c:pt>
                <c:pt idx="2">
                  <c:v>1</c:v>
                </c:pt>
                <c:pt idx="3">
                  <c:v>20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8E-2"/>
                  <c:y val="-1.2429716338933569E-2"/>
                </c:manualLayout>
              </c:layout>
              <c:tx>
                <c:rich>
                  <a:bodyPr/>
                  <a:lstStyle/>
                  <a:p>
                    <a:r>
                      <a:rPr lang="ru-RU"/>
                      <a:t>58</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3</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3.7189488761872877E-2"/>
                  <c:y val="-2.7159720843577737E-2"/>
                </c:manualLayout>
              </c:layout>
              <c:tx>
                <c:rich>
                  <a:bodyPr/>
                  <a:lstStyle/>
                  <a:p>
                    <a:r>
                      <a:rPr lang="ru-RU"/>
                      <a:t>5 461 066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58</c:v>
                </c:pt>
                <c:pt idx="1">
                  <c:v>2</c:v>
                </c:pt>
                <c:pt idx="2">
                  <c:v>3</c:v>
                </c:pt>
                <c:pt idx="3" formatCode="#,##0.00">
                  <c:v>4991.1000000000004</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0679168"/>
        <c:axId val="173327488"/>
        <c:axId val="0"/>
      </c:bar3DChart>
      <c:catAx>
        <c:axId val="220679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27488"/>
        <c:crosses val="autoZero"/>
        <c:auto val="1"/>
        <c:lblAlgn val="ctr"/>
        <c:lblOffset val="100"/>
        <c:noMultiLvlLbl val="0"/>
      </c:catAx>
      <c:valAx>
        <c:axId val="173327488"/>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679168"/>
        <c:crosses val="autoZero"/>
        <c:crossBetween val="between"/>
      </c:valAx>
      <c:spPr>
        <a:noFill/>
        <a:ln>
          <a:noFill/>
        </a:ln>
        <a:effectLst/>
      </c:spPr>
    </c:plotArea>
    <c:legend>
      <c:legendPos val="b"/>
      <c:layout>
        <c:manualLayout>
          <c:xMode val="edge"/>
          <c:yMode val="edge"/>
          <c:x val="0.50535749367054883"/>
          <c:y val="6.2666747007154841E-2"/>
          <c:w val="0.16086012627944724"/>
          <c:h val="8.33062855014940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8230304170763936E-2"/>
          <c:y val="6.6035758867516517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1</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190 530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c:v>
                </c:pt>
                <c:pt idx="1">
                  <c:v>0</c:v>
                </c:pt>
                <c:pt idx="2">
                  <c:v>0</c:v>
                </c:pt>
                <c:pt idx="3">
                  <c:v>190530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6979072"/>
        <c:axId val="186980608"/>
        <c:axId val="0"/>
      </c:bar3DChart>
      <c:catAx>
        <c:axId val="18697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980608"/>
        <c:crosses val="autoZero"/>
        <c:auto val="1"/>
        <c:lblAlgn val="ctr"/>
        <c:lblOffset val="100"/>
        <c:noMultiLvlLbl val="0"/>
      </c:catAx>
      <c:valAx>
        <c:axId val="186980608"/>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979072"/>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345365928240736"/>
          <c:y val="0.27301606360788477"/>
          <c:w val="0.5717868790843097"/>
          <c:h val="0.4399819584117583"/>
        </c:manualLayout>
      </c:layout>
      <c:pie3DChart>
        <c:varyColors val="1"/>
        <c:ser>
          <c:idx val="0"/>
          <c:order val="0"/>
          <c:tx>
            <c:strRef>
              <c:f>Лист1!$B$1</c:f>
              <c:strCache>
                <c:ptCount val="1"/>
                <c:pt idx="0">
                  <c:v>2021</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8733321449487643E-2"/>
                  <c:y val="-5.1262422528654115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16</a:t>
                    </a:r>
                  </a:p>
                  <a:p>
                    <a:r>
                      <a:rPr lang="ru-RU">
                        <a:latin typeface="Times New Roman" panose="02020603050405020304" pitchFamily="18" charset="0"/>
                        <a:cs typeface="Times New Roman" panose="02020603050405020304" pitchFamily="18" charset="0"/>
                      </a:rPr>
                      <a:t>27,6%</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8661445785486654E-2"/>
                  <c:y val="-9.8560796132035292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3
5,2%</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0308171609580933E-2"/>
                  <c:y val="-7.5355731401741358E-2"/>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17
29,3%</a:t>
                    </a:r>
                    <a:endParaRPr lang="ru-RU" baseline="0"/>
                  </a:p>
                </c:rich>
              </c:tx>
              <c:dLblPos val="bestFit"/>
              <c:showLegendKey val="0"/>
              <c:showVal val="0"/>
              <c:showCatName val="1"/>
              <c:showSerName val="0"/>
              <c:showPercent val="1"/>
              <c:showBubbleSize val="0"/>
            </c:dLbl>
            <c:dLbl>
              <c:idx val="3"/>
              <c:layout>
                <c:manualLayout>
                  <c:x val="5.5413651728233246E-2"/>
                  <c:y val="-3.2917026741543766E-2"/>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baseline="0">
                        <a:latin typeface="Times New Roman" panose="02020603050405020304" pitchFamily="18" charset="0"/>
                        <a:cs typeface="Times New Roman" panose="02020603050405020304" pitchFamily="18" charset="0"/>
                      </a:rPr>
                      <a:t>17,2%</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1987221197821"/>
                  <c:y val="9.320241231439147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1
1,7%</a:t>
                    </a:r>
                    <a:endParaRPr lang="ru-RU"/>
                  </a:p>
                </c:rich>
              </c:tx>
              <c:dLblPos val="bestFit"/>
              <c:showLegendKey val="0"/>
              <c:showVal val="0"/>
              <c:showCatName val="1"/>
              <c:showSerName val="0"/>
              <c:showPercent val="1"/>
              <c:showBubbleSize val="0"/>
            </c:dLbl>
            <c:dLbl>
              <c:idx val="5"/>
              <c:layout>
                <c:manualLayout>
                  <c:x val="3.3008798244452853E-2"/>
                  <c:y val="0.11490295911509477"/>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10
17,2%</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1,7%</a:t>
                    </a:r>
                    <a:endParaRPr lang="ru-RU"/>
                  </a:p>
                </c:rich>
              </c:tx>
              <c:dLblPos val="bestFit"/>
              <c:showLegendKey val="0"/>
              <c:showVal val="0"/>
              <c:showCatName val="1"/>
              <c:showSerName val="0"/>
              <c:showPercent val="1"/>
              <c:showBubbleSize val="0"/>
            </c:dLbl>
            <c:dLbl>
              <c:idx val="7"/>
              <c:layout>
                <c:manualLayout>
                  <c:x val="1.8677038310635895E-2"/>
                  <c:y val="6.136749174862986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НПУиЭ электрооборудования</c:v>
                </c:pt>
                <c:pt idx="1">
                  <c:v>НПУиЭ печей</c:v>
                </c:pt>
                <c:pt idx="2">
                  <c:v>НПУиЭ транспортных средств</c:v>
                </c:pt>
                <c:pt idx="3">
                  <c:v>Прочие причины</c:v>
                </c:pt>
                <c:pt idx="4">
                  <c:v>НПУиЭ газового оборудования</c:v>
                </c:pt>
                <c:pt idx="5">
                  <c:v>Неосторожное обращение с огнем</c:v>
                </c:pt>
                <c:pt idx="6">
                  <c:v>Поджог</c:v>
                </c:pt>
              </c:strCache>
            </c:strRef>
          </c:cat>
          <c:val>
            <c:numRef>
              <c:f>Лист1!$B$2:$B$8</c:f>
              <c:numCache>
                <c:formatCode>General</c:formatCode>
                <c:ptCount val="7"/>
                <c:pt idx="0">
                  <c:v>29.2</c:v>
                </c:pt>
                <c:pt idx="1">
                  <c:v>6.3</c:v>
                </c:pt>
                <c:pt idx="2">
                  <c:v>33.299999999999997</c:v>
                </c:pt>
                <c:pt idx="3">
                  <c:v>16.600000000000001</c:v>
                </c:pt>
                <c:pt idx="4">
                  <c:v>2</c:v>
                </c:pt>
                <c:pt idx="5">
                  <c:v>16.600000000000001</c:v>
                </c:pt>
                <c:pt idx="6">
                  <c:v>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066742443152218E-2"/>
          <c:y val="0.20291246227592794"/>
          <c:w val="0.80320993693439913"/>
          <c:h val="0.62177028484936314"/>
        </c:manualLayout>
      </c:layout>
      <c:pie3DChart>
        <c:varyColors val="1"/>
        <c:ser>
          <c:idx val="0"/>
          <c:order val="0"/>
          <c:tx>
            <c:strRef>
              <c:f>Лист1!$B$1</c:f>
              <c:strCache>
                <c:ptCount val="1"/>
                <c:pt idx="0">
                  <c:v>2021</c:v>
                </c:pt>
              </c:strCache>
            </c:strRef>
          </c:tx>
          <c:explosion val="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5.7525218084899674E-2"/>
                  <c:y val="-4.225883918563708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29</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9759936727644246E-2"/>
                  <c:y val="3.13294193287750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29</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50%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88 610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1</c:v>
                </c:pt>
                <c:pt idx="2">
                  <c:v>0</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2</c:v>
                </c:pt>
                <c:pt idx="2">
                  <c:v>1</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8048896"/>
        <c:axId val="188050432"/>
        <c:axId val="0"/>
      </c:bar3DChart>
      <c:catAx>
        <c:axId val="188048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50432"/>
        <c:crosses val="autoZero"/>
        <c:auto val="1"/>
        <c:lblAlgn val="ctr"/>
        <c:lblOffset val="100"/>
        <c:noMultiLvlLbl val="0"/>
      </c:catAx>
      <c:valAx>
        <c:axId val="18805043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48896"/>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2399443738487017E-2"/>
          <c:y val="4.4791682885747752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853 400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baseline="0"/>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8816000"/>
        <c:axId val="188842368"/>
        <c:axId val="0"/>
      </c:bar3DChart>
      <c:catAx>
        <c:axId val="188816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842368"/>
        <c:crosses val="autoZero"/>
        <c:auto val="1"/>
        <c:lblAlgn val="ctr"/>
        <c:lblOffset val="100"/>
        <c:noMultiLvlLbl val="0"/>
      </c:catAx>
      <c:valAx>
        <c:axId val="18884236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816000"/>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5993980793923"/>
          <c:y val="0.28303384897595835"/>
          <c:w val="0.56507177151194954"/>
          <c:h val="0.43770235800844653"/>
        </c:manualLayout>
      </c:layout>
      <c:pie3DChart>
        <c:varyColors val="1"/>
        <c:ser>
          <c:idx val="0"/>
          <c:order val="0"/>
          <c:tx>
            <c:strRef>
              <c:f>Лист1!$B$1</c:f>
              <c:strCache>
                <c:ptCount val="1"/>
                <c:pt idx="0">
                  <c:v>2021</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8273280671137261E-2"/>
                  <c:y val="0.13009225989083209"/>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800" baseline="0">
                        <a:latin typeface="Times New Roman" panose="02020603050405020304" pitchFamily="18" charset="0"/>
                        <a:cs typeface="Times New Roman" panose="02020603050405020304" pitchFamily="18" charset="0"/>
                      </a:rPr>
                      <a:t>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9
45%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1.2057037670643157E-2"/>
                  <c:y val="-8.8637043368082383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7
35%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4036916485272834E-2"/>
                  <c:y val="-9.904617429825124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5%</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49566622785408"/>
                  <c:y val="5.446558130084468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Недостаток конструкции и изготовления электрооборудования</a:t>
                    </a:r>
                    <a:endParaRPr lang="ru-RU" sz="800"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5%</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3.1560769451896606E-2"/>
                  <c:y val="0.1637365825181502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10%</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6.5285427094193257E-2"/>
                  <c:y val="6.184648929985677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05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Неисправность электрооборудования т/с</c:v>
                </c:pt>
                <c:pt idx="1">
                  <c:v>Неисправность систем, механизмов и узлов т/с</c:v>
                </c:pt>
                <c:pt idx="2">
                  <c:v>Прочие причины, связанные с НПУиЭ т/с</c:v>
                </c:pt>
                <c:pt idx="3">
                  <c:v>Недостаток конструкции и изготовления электрооборудования</c:v>
                </c:pt>
                <c:pt idx="4">
                  <c:v>Устанавливаются </c:v>
                </c:pt>
              </c:strCache>
            </c:strRef>
          </c:cat>
          <c:val>
            <c:numRef>
              <c:f>Лист1!$B$2:$B$6</c:f>
              <c:numCache>
                <c:formatCode>General</c:formatCode>
                <c:ptCount val="5"/>
                <c:pt idx="0">
                  <c:v>47</c:v>
                </c:pt>
                <c:pt idx="1">
                  <c:v>41.2</c:v>
                </c:pt>
                <c:pt idx="2">
                  <c:v>5.9</c:v>
                </c:pt>
                <c:pt idx="3">
                  <c:v>5.9</c:v>
                </c:pt>
                <c:pt idx="4">
                  <c:v>10</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9147841541858507E-2"/>
          <c:y val="3.921558258084136E-2"/>
          <c:w val="0.90998931915844905"/>
          <c:h val="0.79529143541238478"/>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1211008"/>
        <c:axId val="191212544"/>
        <c:axId val="0"/>
      </c:bar3DChart>
      <c:catAx>
        <c:axId val="191211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12544"/>
        <c:crosses val="autoZero"/>
        <c:auto val="1"/>
        <c:lblAlgn val="ctr"/>
        <c:lblOffset val="100"/>
        <c:noMultiLvlLbl val="0"/>
      </c:catAx>
      <c:valAx>
        <c:axId val="1912125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11008"/>
        <c:crosses val="autoZero"/>
        <c:crossBetween val="between"/>
      </c:valAx>
      <c:spPr>
        <a:noFill/>
        <a:ln>
          <a:noFill/>
        </a:ln>
        <a:effectLst/>
      </c:spPr>
    </c:plotArea>
    <c:legend>
      <c:legendPos val="b"/>
      <c:layout>
        <c:manualLayout>
          <c:xMode val="edge"/>
          <c:yMode val="edge"/>
          <c:x val="0.78744936153935952"/>
          <c:y val="7.8468154029656303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54502926588751"/>
          <c:y val="0.29757971444091175"/>
          <c:w val="0.59158925230353188"/>
          <c:h val="0.45754005094862854"/>
        </c:manualLayout>
      </c:layout>
      <c:pie3DChart>
        <c:varyColors val="1"/>
        <c:ser>
          <c:idx val="0"/>
          <c:order val="0"/>
          <c:tx>
            <c:strRef>
              <c:f>Лист1!$B$1</c:f>
              <c:strCache>
                <c:ptCount val="1"/>
                <c:pt idx="0">
                  <c:v>2020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2594656720674492E-2"/>
                  <c:y val="4.8549152481170428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20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34,5</a:t>
                    </a:r>
                    <a:r>
                      <a:rPr lang="ru-RU">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7360847448018041E-2"/>
                  <c:y val="2.0687704432133798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20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34,5%</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4.3099108880783811E-2"/>
                  <c:y val="-0.12499947340388719"/>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11</a:t>
                    </a:r>
                  </a:p>
                  <a:p>
                    <a:r>
                      <a:rPr lang="ru-RU" baseline="0">
                        <a:solidFill>
                          <a:sysClr val="windowText" lastClr="000000"/>
                        </a:solidFill>
                        <a:latin typeface="Times New Roman" panose="02020603050405020304" pitchFamily="18" charset="0"/>
                        <a:cs typeface="Times New Roman" panose="02020603050405020304" pitchFamily="18" charset="0"/>
                      </a:rPr>
                      <a:t> 18%</a:t>
                    </a:r>
                  </a:p>
                </c:rich>
              </c:tx>
              <c:dLblPos val="bestFit"/>
              <c:showLegendKey val="0"/>
              <c:showVal val="0"/>
              <c:showCatName val="1"/>
              <c:showSerName val="0"/>
              <c:showPercent val="1"/>
              <c:showBubbleSize val="0"/>
            </c:dLbl>
            <c:dLbl>
              <c:idx val="3"/>
              <c:layout>
                <c:manualLayout>
                  <c:x val="4.2885906847375865E-2"/>
                  <c:y val="-0.146372354606813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a:t>
                    </a:r>
                    <a:r>
                      <a:rPr lang="ru-RU" baseline="0">
                        <a:solidFill>
                          <a:sysClr val="windowText" lastClr="000000"/>
                        </a:solidFill>
                        <a:latin typeface="Times New Roman" panose="02020603050405020304" pitchFamily="18" charset="0"/>
                        <a:cs typeface="Times New Roman" panose="02020603050405020304" pitchFamily="18" charset="0"/>
                      </a:rPr>
                      <a:t> материалов, пр.открытые тер-ии</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7</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12%</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8"/>
                  <c:y val="-0.124780025985472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Транспортные средства</c:v>
                </c:pt>
                <c:pt idx="2">
                  <c:v>Иное</c:v>
                </c:pt>
                <c:pt idx="3">
                  <c:v>Места открытого хранения в-в, материалов и пр. открытые тер-ии</c:v>
                </c:pt>
              </c:strCache>
            </c:strRef>
          </c:cat>
          <c:val>
            <c:numRef>
              <c:f>Лист1!$B$2:$B$5</c:f>
              <c:numCache>
                <c:formatCode>General</c:formatCode>
                <c:ptCount val="4"/>
                <c:pt idx="0">
                  <c:v>35.5</c:v>
                </c:pt>
                <c:pt idx="1">
                  <c:v>34.5</c:v>
                </c:pt>
                <c:pt idx="2">
                  <c:v>18</c:v>
                </c:pt>
                <c:pt idx="3">
                  <c:v>12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6691300826067116E-3"/>
                  <c:y val="-2.4345155227965393E-2"/>
                </c:manualLayout>
              </c:layout>
              <c:tx>
                <c:rich>
                  <a:bodyPr/>
                  <a:lstStyle/>
                  <a:p>
                    <a:r>
                      <a:rPr lang="ru-RU"/>
                      <a:t>13 207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94 643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94643</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74408064"/>
        <c:axId val="174409600"/>
        <c:axId val="0"/>
      </c:bar3DChart>
      <c:catAx>
        <c:axId val="174408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09600"/>
        <c:crosses val="autoZero"/>
        <c:auto val="1"/>
        <c:lblAlgn val="ctr"/>
        <c:lblOffset val="100"/>
        <c:noMultiLvlLbl val="0"/>
      </c:catAx>
      <c:valAx>
        <c:axId val="17440960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08064"/>
        <c:crosses val="autoZero"/>
        <c:crossBetween val="between"/>
      </c:valAx>
      <c:spPr>
        <a:noFill/>
        <a:ln>
          <a:noFill/>
        </a:ln>
        <a:effectLst/>
      </c:spPr>
    </c:plotArea>
    <c:legend>
      <c:legendPos val="b"/>
      <c:layout>
        <c:manualLayout>
          <c:xMode val="edge"/>
          <c:yMode val="edge"/>
          <c:x val="0.83946698523243957"/>
          <c:y val="0.85952557817065323"/>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73343104"/>
        <c:axId val="173344640"/>
        <c:axId val="0"/>
      </c:bar3DChart>
      <c:catAx>
        <c:axId val="17334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44640"/>
        <c:crosses val="autoZero"/>
        <c:auto val="1"/>
        <c:lblAlgn val="ctr"/>
        <c:lblOffset val="100"/>
        <c:noMultiLvlLbl val="0"/>
      </c:catAx>
      <c:valAx>
        <c:axId val="1733446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43104"/>
        <c:crosses val="autoZero"/>
        <c:crossBetween val="between"/>
      </c:valAx>
      <c:spPr>
        <a:noFill/>
        <a:ln>
          <a:noFill/>
        </a:ln>
        <a:effectLst/>
      </c:spPr>
    </c:plotArea>
    <c:legend>
      <c:legendPos val="b"/>
      <c:layout>
        <c:manualLayout>
          <c:xMode val="edge"/>
          <c:yMode val="edge"/>
          <c:x val="0.77916282499857137"/>
          <c:y val="4.1903629970781918E-2"/>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20737623197404E-2"/>
                  <c:y val="-8.0227975180568682E-3"/>
                </c:manualLayout>
              </c:layout>
              <c:tx>
                <c:rich>
                  <a:bodyPr/>
                  <a:lstStyle/>
                  <a:p>
                    <a:r>
                      <a:rPr lang="ru-RU"/>
                      <a:t>12</a:t>
                    </a:r>
                    <a:endParaRPr lang="en-US"/>
                  </a:p>
                </c:rich>
              </c:tx>
              <c:showLegendKey val="0"/>
              <c:showVal val="1"/>
              <c:showCatName val="0"/>
              <c:showSerName val="0"/>
              <c:showPercent val="0"/>
              <c:showBubbleSize val="0"/>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74841856"/>
        <c:axId val="174843392"/>
        <c:axId val="0"/>
      </c:bar3DChart>
      <c:catAx>
        <c:axId val="17484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3392"/>
        <c:crosses val="autoZero"/>
        <c:auto val="1"/>
        <c:lblAlgn val="ctr"/>
        <c:lblOffset val="100"/>
        <c:noMultiLvlLbl val="0"/>
      </c:catAx>
      <c:valAx>
        <c:axId val="17484339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1856"/>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88 610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1</c:v>
                </c:pt>
                <c:pt idx="2">
                  <c:v>0</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2</c:v>
                </c:pt>
                <c:pt idx="2">
                  <c:v>1</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75124480"/>
        <c:axId val="175126016"/>
        <c:axId val="0"/>
      </c:bar3DChart>
      <c:catAx>
        <c:axId val="175124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26016"/>
        <c:crosses val="autoZero"/>
        <c:auto val="1"/>
        <c:lblAlgn val="ctr"/>
        <c:lblOffset val="100"/>
        <c:noMultiLvlLbl val="0"/>
      </c:catAx>
      <c:valAx>
        <c:axId val="17512601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124480"/>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1</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1170176"/>
        <c:axId val="181171712"/>
        <c:axId val="0"/>
      </c:bar3DChart>
      <c:catAx>
        <c:axId val="181170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71712"/>
        <c:crosses val="autoZero"/>
        <c:auto val="1"/>
        <c:lblAlgn val="ctr"/>
        <c:lblOffset val="100"/>
        <c:noMultiLvlLbl val="0"/>
      </c:catAx>
      <c:valAx>
        <c:axId val="18117171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70176"/>
        <c:crosses val="autoZero"/>
        <c:crossBetween val="between"/>
      </c:valAx>
      <c:spPr>
        <a:noFill/>
        <a:ln>
          <a:noFill/>
        </a:ln>
        <a:effectLst/>
      </c:spPr>
    </c:plotArea>
    <c:legend>
      <c:legendPos val="b"/>
      <c:layout>
        <c:manualLayout>
          <c:xMode val="edge"/>
          <c:yMode val="edge"/>
          <c:x val="0.42142592483116198"/>
          <c:y val="4.4805751205924962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3E-2"/>
          <c:y val="8.2977269350765118E-2"/>
          <c:w val="0.93090171502542907"/>
          <c:h val="0.66313093148076696"/>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47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4762368"/>
        <c:axId val="184763904"/>
        <c:axId val="0"/>
      </c:bar3DChart>
      <c:catAx>
        <c:axId val="184762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63904"/>
        <c:crosses val="autoZero"/>
        <c:auto val="1"/>
        <c:lblAlgn val="ctr"/>
        <c:lblOffset val="100"/>
        <c:noMultiLvlLbl val="0"/>
      </c:catAx>
      <c:valAx>
        <c:axId val="1847639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62368"/>
        <c:crosses val="autoZero"/>
        <c:crossBetween val="between"/>
      </c:valAx>
      <c:spPr>
        <a:noFill/>
        <a:ln>
          <a:noFill/>
        </a:ln>
        <a:effectLst/>
      </c:spPr>
    </c:plotArea>
    <c:legend>
      <c:legendPos val="b"/>
      <c:layout>
        <c:manualLayout>
          <c:xMode val="edge"/>
          <c:yMode val="edge"/>
          <c:x val="0.77916282499857137"/>
          <c:y val="4.1903629970781918E-2"/>
          <c:w val="0.14037066345874077"/>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2399443738487017E-2"/>
          <c:y val="4.4791682885747752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88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8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12E-2"/>
                  <c:y val="-2.9339997184504855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46E-3"/>
                  <c:y val="-1.8193000500997872E-2"/>
                </c:manualLayout>
              </c:layout>
              <c:tx>
                <c:rich>
                  <a:bodyPr/>
                  <a:lstStyle/>
                  <a:p>
                    <a:r>
                      <a:rPr lang="ru-RU"/>
                      <a:t>853 400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39E-2"/>
                </c:manualLayout>
              </c:layout>
              <c:tx>
                <c:rich>
                  <a:bodyPr/>
                  <a:lstStyle/>
                  <a:p>
                    <a:r>
                      <a:rPr lang="ru-RU" baseline="0"/>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5803904"/>
        <c:axId val="185805440"/>
        <c:axId val="0"/>
      </c:bar3DChart>
      <c:catAx>
        <c:axId val="185803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05440"/>
        <c:crosses val="autoZero"/>
        <c:auto val="1"/>
        <c:lblAlgn val="ctr"/>
        <c:lblOffset val="100"/>
        <c:noMultiLvlLbl val="0"/>
      </c:catAx>
      <c:valAx>
        <c:axId val="18580544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803904"/>
        <c:crosses val="autoZero"/>
        <c:crossBetween val="between"/>
      </c:valAx>
      <c:spPr>
        <a:noFill/>
        <a:ln>
          <a:noFill/>
        </a:ln>
        <a:effectLst/>
      </c:spPr>
    </c:plotArea>
    <c:legend>
      <c:legendPos val="b"/>
      <c:layout>
        <c:manualLayout>
          <c:xMode val="edge"/>
          <c:yMode val="edge"/>
          <c:x val="0.3922762118698771"/>
          <c:y val="9.0681727611273688E-2"/>
          <c:w val="0.14052765734237083"/>
          <c:h val="8.651922353362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5,7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628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10B1ED5-663B-4038-AC44-0B4BAC48A7A1}" type="presOf" srcId="{BDBE9051-05F0-4258-887D-2AFE86A1CC80}" destId="{5238613C-871D-431E-9CD0-D8797FFEF976}" srcOrd="0" destOrd="0" presId="urn:microsoft.com/office/officeart/2005/8/layout/arrow4"/>
    <dgm:cxn modelId="{C27A656C-A138-49D1-9EB4-EFD82778534C}" type="presOf" srcId="{47F7C53E-49CE-454C-B66B-F2DCD8B55C6E}" destId="{7C264C29-F1EC-485D-B42C-1D49763E8399}" srcOrd="0" destOrd="0" presId="urn:microsoft.com/office/officeart/2005/8/layout/arrow4"/>
    <dgm:cxn modelId="{120799D1-49E4-4B24-A41D-560353B4DFFB}" type="presParOf" srcId="{7C264C29-F1EC-485D-B42C-1D49763E8399}" destId="{E6BD97CD-2BA5-4707-9356-5DF419942C1E}" srcOrd="0" destOrd="0" presId="urn:microsoft.com/office/officeart/2005/8/layout/arrow4"/>
    <dgm:cxn modelId="{F9639C2B-1977-49BC-B210-CC47104F6CB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7E7AD94-ABCD-473B-B545-ADD6E226D3F6}" type="presOf" srcId="{BDBE9051-05F0-4258-887D-2AFE86A1CC80}" destId="{5238613C-871D-431E-9CD0-D8797FFEF976}" srcOrd="0" destOrd="0" presId="urn:microsoft.com/office/officeart/2005/8/layout/arrow4"/>
    <dgm:cxn modelId="{82529439-8742-4B71-9F29-E5AC31C98757}" type="presOf" srcId="{47F7C53E-49CE-454C-B66B-F2DCD8B55C6E}" destId="{7C264C29-F1EC-485D-B42C-1D49763E8399}" srcOrd="0" destOrd="0" presId="urn:microsoft.com/office/officeart/2005/8/layout/arrow4"/>
    <dgm:cxn modelId="{98211694-238B-4AAD-99D1-3D85DF7B4083}" type="presParOf" srcId="{7C264C29-F1EC-485D-B42C-1D49763E8399}" destId="{E6BD97CD-2BA5-4707-9356-5DF419942C1E}" srcOrd="0" destOrd="0" presId="urn:microsoft.com/office/officeart/2005/8/layout/arrow4"/>
    <dgm:cxn modelId="{CAAA3694-E458-493B-94AD-45F7DE88FD3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591BA91-BECB-4FC9-8B59-064098D13586}" type="presOf" srcId="{47F7C53E-49CE-454C-B66B-F2DCD8B55C6E}" destId="{7C264C29-F1EC-485D-B42C-1D49763E8399}" srcOrd="0" destOrd="0" presId="urn:microsoft.com/office/officeart/2005/8/layout/arrow4"/>
    <dgm:cxn modelId="{BB1FEA2A-BD4F-4A11-B15E-92F9CDCADDDA}" type="presOf" srcId="{BDBE9051-05F0-4258-887D-2AFE86A1CC80}" destId="{5238613C-871D-431E-9CD0-D8797FFEF976}" srcOrd="0" destOrd="0" presId="urn:microsoft.com/office/officeart/2005/8/layout/arrow4"/>
    <dgm:cxn modelId="{9008DE62-FAF5-4D1E-B24D-AF268A2AE296}" type="presParOf" srcId="{7C264C29-F1EC-485D-B42C-1D49763E8399}" destId="{E6BD97CD-2BA5-4707-9356-5DF419942C1E}" srcOrd="0" destOrd="0" presId="urn:microsoft.com/office/officeart/2005/8/layout/arrow4"/>
    <dgm:cxn modelId="{8CEE532C-ED4D-449D-AD80-CD2A9A23983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A72F343-0159-4D2E-87F0-28BFECBF4A02}" type="presOf" srcId="{BDBE9051-05F0-4258-887D-2AFE86A1CC80}" destId="{5238613C-871D-431E-9CD0-D8797FFEF976}" srcOrd="0" destOrd="0" presId="urn:microsoft.com/office/officeart/2005/8/layout/arrow4"/>
    <dgm:cxn modelId="{D71EAA48-710B-456B-880A-44E95E8536B9}" type="presOf" srcId="{47F7C53E-49CE-454C-B66B-F2DCD8B55C6E}" destId="{7C264C29-F1EC-485D-B42C-1D49763E8399}" srcOrd="0" destOrd="0" presId="urn:microsoft.com/office/officeart/2005/8/layout/arrow4"/>
    <dgm:cxn modelId="{18F6BA9D-1B49-4E13-8A2E-0FC86C14093D}" type="presParOf" srcId="{7C264C29-F1EC-485D-B42C-1D49763E8399}" destId="{E6BD97CD-2BA5-4707-9356-5DF419942C1E}" srcOrd="0" destOrd="0" presId="urn:microsoft.com/office/officeart/2005/8/layout/arrow4"/>
    <dgm:cxn modelId="{B3561446-C5A5-4F3E-9C96-F34A83BF3AE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-41,6%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AE70C4E-3E8F-4489-A53F-33DFAF19D3C5}" type="presOf" srcId="{BDBE9051-05F0-4258-887D-2AFE86A1CC80}" destId="{5238613C-871D-431E-9CD0-D8797FFEF976}" srcOrd="0" destOrd="0" presId="urn:microsoft.com/office/officeart/2005/8/layout/arrow4"/>
    <dgm:cxn modelId="{66B6AECF-D815-433B-8E46-EA900E2C10BA}" type="presOf" srcId="{47F7C53E-49CE-454C-B66B-F2DCD8B55C6E}" destId="{7C264C29-F1EC-485D-B42C-1D49763E8399}" srcOrd="0" destOrd="0" presId="urn:microsoft.com/office/officeart/2005/8/layout/arrow4"/>
    <dgm:cxn modelId="{700ADC23-5822-4875-9B20-7324E2CE1B07}" type="presParOf" srcId="{7C264C29-F1EC-485D-B42C-1D49763E8399}" destId="{E6BD97CD-2BA5-4707-9356-5DF419942C1E}" srcOrd="0" destOrd="0" presId="urn:microsoft.com/office/officeart/2005/8/layout/arrow4"/>
    <dgm:cxn modelId="{8A7CF54A-4E08-45E0-80E0-B165EB79662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3462E50-2F79-4B08-A086-BA54305321D2}" type="presOf" srcId="{BDBE9051-05F0-4258-887D-2AFE86A1CC80}" destId="{5238613C-871D-431E-9CD0-D8797FFEF976}" srcOrd="0" destOrd="0" presId="urn:microsoft.com/office/officeart/2005/8/layout/arrow4"/>
    <dgm:cxn modelId="{97727FB4-41EB-4840-B83E-DBE1EA94FBAD}" type="presOf" srcId="{47F7C53E-49CE-454C-B66B-F2DCD8B55C6E}" destId="{7C264C29-F1EC-485D-B42C-1D49763E8399}" srcOrd="0" destOrd="0" presId="urn:microsoft.com/office/officeart/2005/8/layout/arrow4"/>
    <dgm:cxn modelId="{718E4180-D386-4B73-B203-795BEEA3B488}" type="presParOf" srcId="{7C264C29-F1EC-485D-B42C-1D49763E8399}" destId="{E6BD97CD-2BA5-4707-9356-5DF419942C1E}" srcOrd="0" destOrd="0" presId="urn:microsoft.com/office/officeart/2005/8/layout/arrow4"/>
    <dgm:cxn modelId="{8A17641A-CBEA-4101-BA2E-93EC8BF755A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4621" custLinFactNeighborY="-647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7E866DE-1145-43BD-864B-91861FBECE5D}" type="presOf" srcId="{47F7C53E-49CE-454C-B66B-F2DCD8B55C6E}" destId="{7C264C29-F1EC-485D-B42C-1D49763E8399}" srcOrd="0" destOrd="0" presId="urn:microsoft.com/office/officeart/2005/8/layout/arrow4"/>
    <dgm:cxn modelId="{ABE9F616-DEBC-4AA7-8A96-BAA84449FF29}" type="presOf" srcId="{BDBE9051-05F0-4258-887D-2AFE86A1CC80}" destId="{5238613C-871D-431E-9CD0-D8797FFEF976}" srcOrd="0" destOrd="0" presId="urn:microsoft.com/office/officeart/2005/8/layout/arrow4"/>
    <dgm:cxn modelId="{A848235E-CCE6-4E4E-848D-56C9D6D7F041}" type="presParOf" srcId="{7C264C29-F1EC-485D-B42C-1D49763E8399}" destId="{E6BD97CD-2BA5-4707-9356-5DF419942C1E}" srcOrd="0" destOrd="0" presId="urn:microsoft.com/office/officeart/2005/8/layout/arrow4"/>
    <dgm:cxn modelId="{06047E42-37B1-4F47-8CC4-B2C4897DB0E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BC7F2F4-4548-443E-A620-94287C023E3B}" type="presOf" srcId="{BDBE9051-05F0-4258-887D-2AFE86A1CC80}" destId="{5238613C-871D-431E-9CD0-D8797FFEF976}" srcOrd="0" destOrd="0" presId="urn:microsoft.com/office/officeart/2005/8/layout/arrow4"/>
    <dgm:cxn modelId="{75C74BAE-DA5B-4C97-BE8B-3E0A0C94BCED}" type="presOf" srcId="{47F7C53E-49CE-454C-B66B-F2DCD8B55C6E}" destId="{7C264C29-F1EC-485D-B42C-1D49763E8399}" srcOrd="0" destOrd="0" presId="urn:microsoft.com/office/officeart/2005/8/layout/arrow4"/>
    <dgm:cxn modelId="{171EAD11-AFFF-43CA-A14E-27EB75D39037}" type="presParOf" srcId="{7C264C29-F1EC-485D-B42C-1D49763E8399}" destId="{E6BD97CD-2BA5-4707-9356-5DF419942C1E}" srcOrd="0" destOrd="0" presId="urn:microsoft.com/office/officeart/2005/8/layout/arrow4"/>
    <dgm:cxn modelId="{76F6270C-91BE-4B86-A75D-6A6D9C16087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8F5C689-EF38-42B2-A6C6-E72F5BB3F0DF}" type="presOf" srcId="{BDBE9051-05F0-4258-887D-2AFE86A1CC80}" destId="{5238613C-871D-431E-9CD0-D8797FFEF976}" srcOrd="0" destOrd="0" presId="urn:microsoft.com/office/officeart/2005/8/layout/arrow4"/>
    <dgm:cxn modelId="{BD0B213E-0A61-406D-8E66-F43989314A3A}" type="presOf" srcId="{47F7C53E-49CE-454C-B66B-F2DCD8B55C6E}" destId="{7C264C29-F1EC-485D-B42C-1D49763E8399}" srcOrd="0" destOrd="0" presId="urn:microsoft.com/office/officeart/2005/8/layout/arrow4"/>
    <dgm:cxn modelId="{08A87A3A-746A-4275-9A5C-E44CC43D7FC6}" type="presParOf" srcId="{7C264C29-F1EC-485D-B42C-1D49763E8399}" destId="{E6BD97CD-2BA5-4707-9356-5DF419942C1E}" srcOrd="0" destOrd="0" presId="urn:microsoft.com/office/officeart/2005/8/layout/arrow4"/>
    <dgm:cxn modelId="{9BDFF5A9-993A-4DE5-B125-6F44694CC2B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92F453-CD96-4F3E-BC2F-42D56AD6F61C}" type="presOf" srcId="{47F7C53E-49CE-454C-B66B-F2DCD8B55C6E}" destId="{7C264C29-F1EC-485D-B42C-1D49763E8399}" srcOrd="0" destOrd="0" presId="urn:microsoft.com/office/officeart/2005/8/layout/arrow4"/>
    <dgm:cxn modelId="{F06B99BE-7D86-4A49-A7D0-06ECDB63F354}" type="presOf" srcId="{BDBE9051-05F0-4258-887D-2AFE86A1CC80}" destId="{5238613C-871D-431E-9CD0-D8797FFEF976}" srcOrd="0" destOrd="0" presId="urn:microsoft.com/office/officeart/2005/8/layout/arrow4"/>
    <dgm:cxn modelId="{001285B3-AE7D-4444-8D44-5D954928BAE6}" type="presParOf" srcId="{7C264C29-F1EC-485D-B42C-1D49763E8399}" destId="{E6BD97CD-2BA5-4707-9356-5DF419942C1E}" srcOrd="0" destOrd="0" presId="urn:microsoft.com/office/officeart/2005/8/layout/arrow4"/>
    <dgm:cxn modelId="{C0739083-09F5-4329-855A-5FA203CB705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2880CE1-7A6A-4F70-8D7A-15A602F28664}" type="presOf" srcId="{47F7C53E-49CE-454C-B66B-F2DCD8B55C6E}" destId="{7C264C29-F1EC-485D-B42C-1D49763E8399}" srcOrd="0" destOrd="0" presId="urn:microsoft.com/office/officeart/2005/8/layout/arrow4"/>
    <dgm:cxn modelId="{E5FEB58C-7644-4734-A65B-ECCDB0CBD449}" type="presOf" srcId="{BDBE9051-05F0-4258-887D-2AFE86A1CC80}" destId="{5238613C-871D-431E-9CD0-D8797FFEF976}" srcOrd="0" destOrd="0" presId="urn:microsoft.com/office/officeart/2005/8/layout/arrow4"/>
    <dgm:cxn modelId="{B1A09D68-1E11-464D-B4DE-D5C1525976A1}" type="presParOf" srcId="{7C264C29-F1EC-485D-B42C-1D49763E8399}" destId="{E6BD97CD-2BA5-4707-9356-5DF419942C1E}" srcOrd="0" destOrd="0" presId="urn:microsoft.com/office/officeart/2005/8/layout/arrow4"/>
    <dgm:cxn modelId="{C0CF24FB-6EDF-4E08-B1CD-DF38AB4B9BC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+61,1%</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9680"/>
      <dgm:spPr>
        <a:xfrm rot="10800000">
          <a:off x="65400" y="0"/>
          <a:ext cx="425569" cy="319177"/>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2DEADAA-0F5E-42E4-B512-E252474B1712}" type="presOf" srcId="{BDBE9051-05F0-4258-887D-2AFE86A1CC80}" destId="{5238613C-871D-431E-9CD0-D8797FFEF976}" srcOrd="0" destOrd="0" presId="urn:microsoft.com/office/officeart/2005/8/layout/arrow4"/>
    <dgm:cxn modelId="{E2C8DD3E-0FAA-48A1-8325-70322DD00529}" type="presOf" srcId="{47F7C53E-49CE-454C-B66B-F2DCD8B55C6E}" destId="{7C264C29-F1EC-485D-B42C-1D49763E8399}" srcOrd="0" destOrd="0" presId="urn:microsoft.com/office/officeart/2005/8/layout/arrow4"/>
    <dgm:cxn modelId="{4E5795C2-39BC-412D-8B80-C1EFA0EA2FDB}" type="presParOf" srcId="{7C264C29-F1EC-485D-B42C-1D49763E8399}" destId="{E6BD97CD-2BA5-4707-9356-5DF419942C1E}" srcOrd="0" destOrd="0" presId="urn:microsoft.com/office/officeart/2005/8/layout/arrow4"/>
    <dgm:cxn modelId="{F68C8C17-9D51-495F-B29A-9DDE53D11A4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2AC6089-D977-4A9C-9656-C32660E38D6F}" type="presOf" srcId="{BDBE9051-05F0-4258-887D-2AFE86A1CC80}" destId="{5238613C-871D-431E-9CD0-D8797FFEF976}" srcOrd="0" destOrd="0" presId="urn:microsoft.com/office/officeart/2005/8/layout/arrow4"/>
    <dgm:cxn modelId="{DEAEA299-850E-480E-9CC7-87CAC07BBAE5}" type="presOf" srcId="{47F7C53E-49CE-454C-B66B-F2DCD8B55C6E}" destId="{7C264C29-F1EC-485D-B42C-1D49763E8399}" srcOrd="0" destOrd="0" presId="urn:microsoft.com/office/officeart/2005/8/layout/arrow4"/>
    <dgm:cxn modelId="{109C639D-815E-46CD-8145-854F9062EAF1}" type="presParOf" srcId="{7C264C29-F1EC-485D-B42C-1D49763E8399}" destId="{E6BD97CD-2BA5-4707-9356-5DF419942C1E}" srcOrd="0" destOrd="0" presId="urn:microsoft.com/office/officeart/2005/8/layout/arrow4"/>
    <dgm:cxn modelId="{70AFCD42-CDCF-4C27-8899-6FFCC116722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EC8D4DD-1D3D-4A15-AFB7-DB08811808C8}" type="presOf" srcId="{47F7C53E-49CE-454C-B66B-F2DCD8B55C6E}" destId="{7C264C29-F1EC-485D-B42C-1D49763E8399}" srcOrd="0" destOrd="0" presId="urn:microsoft.com/office/officeart/2005/8/layout/arrow4"/>
    <dgm:cxn modelId="{CECDEF2E-F67F-4BD7-85CB-27EC0A4CC4D0}" type="presOf" srcId="{BDBE9051-05F0-4258-887D-2AFE86A1CC80}" destId="{5238613C-871D-431E-9CD0-D8797FFEF976}" srcOrd="0" destOrd="0" presId="urn:microsoft.com/office/officeart/2005/8/layout/arrow4"/>
    <dgm:cxn modelId="{5596742A-DC77-44C5-BBCC-BC5133D37F52}" type="presParOf" srcId="{7C264C29-F1EC-485D-B42C-1D49763E8399}" destId="{E6BD97CD-2BA5-4707-9356-5DF419942C1E}" srcOrd="0" destOrd="0" presId="urn:microsoft.com/office/officeart/2005/8/layout/arrow4"/>
    <dgm:cxn modelId="{21EAE3D7-FBD4-41A5-92DF-D7ABDB9F717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1E9834E-1AC2-4B35-A2A5-FF0AAECF5390}" type="presOf" srcId="{47F7C53E-49CE-454C-B66B-F2DCD8B55C6E}" destId="{7C264C29-F1EC-485D-B42C-1D49763E8399}" srcOrd="0" destOrd="0" presId="urn:microsoft.com/office/officeart/2005/8/layout/arrow4"/>
    <dgm:cxn modelId="{AB3D9C78-B813-4F2D-85C0-4D0AAFD7D7C3}" type="presOf" srcId="{BDBE9051-05F0-4258-887D-2AFE86A1CC80}" destId="{5238613C-871D-431E-9CD0-D8797FFEF976}" srcOrd="0" destOrd="0" presId="urn:microsoft.com/office/officeart/2005/8/layout/arrow4"/>
    <dgm:cxn modelId="{FEA4B85F-FBB7-4891-AB1B-DC0EE178DF29}" type="presParOf" srcId="{7C264C29-F1EC-485D-B42C-1D49763E8399}" destId="{E6BD97CD-2BA5-4707-9356-5DF419942C1E}" srcOrd="0" destOrd="0" presId="urn:microsoft.com/office/officeart/2005/8/layout/arrow4"/>
    <dgm:cxn modelId="{BEB9E5C2-F111-4FAD-8A08-6A18A78C856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8E3ED00-FFCF-415E-8D82-ADC1F0A55E9E}" type="presOf" srcId="{BDBE9051-05F0-4258-887D-2AFE86A1CC80}" destId="{5238613C-871D-431E-9CD0-D8797FFEF976}" srcOrd="0" destOrd="0" presId="urn:microsoft.com/office/officeart/2005/8/layout/arrow4"/>
    <dgm:cxn modelId="{B8E40B14-3F96-478B-8670-B16B09843006}" type="presOf" srcId="{47F7C53E-49CE-454C-B66B-F2DCD8B55C6E}" destId="{7C264C29-F1EC-485D-B42C-1D49763E8399}" srcOrd="0" destOrd="0" presId="urn:microsoft.com/office/officeart/2005/8/layout/arrow4"/>
    <dgm:cxn modelId="{603D926B-F971-4ED6-AA05-00B0A52A3FEE}" type="presParOf" srcId="{7C264C29-F1EC-485D-B42C-1D49763E8399}" destId="{E6BD97CD-2BA5-4707-9356-5DF419942C1E}" srcOrd="0" destOrd="0" presId="urn:microsoft.com/office/officeart/2005/8/layout/arrow4"/>
    <dgm:cxn modelId="{69B71BBD-2184-4AA5-826E-5F20151B507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7BB5F7A-DCB5-4D92-840D-1761DA230684}" type="presOf" srcId="{BDBE9051-05F0-4258-887D-2AFE86A1CC80}" destId="{5238613C-871D-431E-9CD0-D8797FFEF976}" srcOrd="0" destOrd="0" presId="urn:microsoft.com/office/officeart/2005/8/layout/arrow4"/>
    <dgm:cxn modelId="{C150E194-635A-4316-812D-97FCF27B635F}" type="presOf" srcId="{47F7C53E-49CE-454C-B66B-F2DCD8B55C6E}" destId="{7C264C29-F1EC-485D-B42C-1D49763E8399}" srcOrd="0" destOrd="0" presId="urn:microsoft.com/office/officeart/2005/8/layout/arrow4"/>
    <dgm:cxn modelId="{63B1BC3C-D2B3-436F-A1C0-89B28FCC7DB8}" type="presParOf" srcId="{7C264C29-F1EC-485D-B42C-1D49763E8399}" destId="{E6BD97CD-2BA5-4707-9356-5DF419942C1E}" srcOrd="0" destOrd="0" presId="urn:microsoft.com/office/officeart/2005/8/layout/arrow4"/>
    <dgm:cxn modelId="{B640D61B-470E-4163-B150-83BC3F84292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99E83E7-0F7F-466E-AE74-D694CB7CBBA2}" type="presOf" srcId="{47F7C53E-49CE-454C-B66B-F2DCD8B55C6E}" destId="{7C264C29-F1EC-485D-B42C-1D49763E8399}" srcOrd="0" destOrd="0" presId="urn:microsoft.com/office/officeart/2005/8/layout/arrow4"/>
    <dgm:cxn modelId="{4B261B6C-4C7F-4FEE-86C9-268B2D049942}" type="presOf" srcId="{BDBE9051-05F0-4258-887D-2AFE86A1CC80}" destId="{5238613C-871D-431E-9CD0-D8797FFEF976}" srcOrd="0" destOrd="0" presId="urn:microsoft.com/office/officeart/2005/8/layout/arrow4"/>
    <dgm:cxn modelId="{B657E396-1E78-4AE1-86F2-3EDF0424EB34}" type="presParOf" srcId="{7C264C29-F1EC-485D-B42C-1D49763E8399}" destId="{E6BD97CD-2BA5-4707-9356-5DF419942C1E}" srcOrd="0" destOrd="0" presId="urn:microsoft.com/office/officeart/2005/8/layout/arrow4"/>
    <dgm:cxn modelId="{DBC49978-5167-4B57-8CDD-B8CC6947F11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B7B5ECF-3237-4C83-B637-D3D505426A58}" type="presOf" srcId="{47F7C53E-49CE-454C-B66B-F2DCD8B55C6E}" destId="{7C264C29-F1EC-485D-B42C-1D49763E8399}" srcOrd="0" destOrd="0" presId="urn:microsoft.com/office/officeart/2005/8/layout/arrow4"/>
    <dgm:cxn modelId="{2CC2BD0B-3FC2-4845-A112-E3AE7D426D8C}" type="presOf" srcId="{BDBE9051-05F0-4258-887D-2AFE86A1CC80}" destId="{5238613C-871D-431E-9CD0-D8797FFEF976}" srcOrd="0" destOrd="0" presId="urn:microsoft.com/office/officeart/2005/8/layout/arrow4"/>
    <dgm:cxn modelId="{C34603FB-8024-438D-8334-EFD231571C42}" type="presParOf" srcId="{7C264C29-F1EC-485D-B42C-1D49763E8399}" destId="{E6BD97CD-2BA5-4707-9356-5DF419942C1E}" srcOrd="0" destOrd="0" presId="urn:microsoft.com/office/officeart/2005/8/layout/arrow4"/>
    <dgm:cxn modelId="{74EC49A5-2B7A-4626-A019-646F4A0AEDE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77A3DDA-0FB8-4895-80E6-F2CEB9A67D1A}" type="presOf" srcId="{BDBE9051-05F0-4258-887D-2AFE86A1CC80}" destId="{5238613C-871D-431E-9CD0-D8797FFEF976}" srcOrd="0" destOrd="0" presId="urn:microsoft.com/office/officeart/2005/8/layout/arrow4"/>
    <dgm:cxn modelId="{C556E86F-5D8D-4723-B456-B4436F7EBB66}" type="presOf" srcId="{47F7C53E-49CE-454C-B66B-F2DCD8B55C6E}" destId="{7C264C29-F1EC-485D-B42C-1D49763E8399}" srcOrd="0" destOrd="0" presId="urn:microsoft.com/office/officeart/2005/8/layout/arrow4"/>
    <dgm:cxn modelId="{DDF678D7-3C14-4D78-8948-874719795EDC}" type="presParOf" srcId="{7C264C29-F1EC-485D-B42C-1D49763E8399}" destId="{E6BD97CD-2BA5-4707-9356-5DF419942C1E}" srcOrd="0" destOrd="0" presId="urn:microsoft.com/office/officeart/2005/8/layout/arrow4"/>
    <dgm:cxn modelId="{819FA7C3-BDB7-4F31-923F-0A2252F2557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5E4BE09-099A-462D-B450-F284A745E6D4}" type="presOf" srcId="{47F7C53E-49CE-454C-B66B-F2DCD8B55C6E}" destId="{7C264C29-F1EC-485D-B42C-1D49763E8399}" srcOrd="0" destOrd="0" presId="urn:microsoft.com/office/officeart/2005/8/layout/arrow4"/>
    <dgm:cxn modelId="{93351977-C309-4529-9305-86984DAD447A}" type="presOf" srcId="{BDBE9051-05F0-4258-887D-2AFE86A1CC80}" destId="{5238613C-871D-431E-9CD0-D8797FFEF976}" srcOrd="0" destOrd="0" presId="urn:microsoft.com/office/officeart/2005/8/layout/arrow4"/>
    <dgm:cxn modelId="{B6D37C9E-1D3B-4BF8-A988-5D2385E4E12D}" type="presParOf" srcId="{7C264C29-F1EC-485D-B42C-1D49763E8399}" destId="{E6BD97CD-2BA5-4707-9356-5DF419942C1E}" srcOrd="0" destOrd="0" presId="urn:microsoft.com/office/officeart/2005/8/layout/arrow4"/>
    <dgm:cxn modelId="{ACC5779E-6963-40F9-9AA1-29AEF940948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B6AC8F1-27D7-43DC-BB04-38CE3424F93E}" type="presOf" srcId="{47F7C53E-49CE-454C-B66B-F2DCD8B55C6E}" destId="{7C264C29-F1EC-485D-B42C-1D49763E8399}" srcOrd="0" destOrd="0" presId="urn:microsoft.com/office/officeart/2005/8/layout/arrow4"/>
    <dgm:cxn modelId="{EC75A127-7659-4CCB-AB16-B69BCC90D4D0}" type="presOf" srcId="{BDBE9051-05F0-4258-887D-2AFE86A1CC80}" destId="{5238613C-871D-431E-9CD0-D8797FFEF976}" srcOrd="0" destOrd="0" presId="urn:microsoft.com/office/officeart/2005/8/layout/arrow4"/>
    <dgm:cxn modelId="{DC17BC18-676B-499A-AEEE-852B1961040D}" type="presParOf" srcId="{7C264C29-F1EC-485D-B42C-1D49763E8399}" destId="{E6BD97CD-2BA5-4707-9356-5DF419942C1E}" srcOrd="0" destOrd="0" presId="urn:microsoft.com/office/officeart/2005/8/layout/arrow4"/>
    <dgm:cxn modelId="{D84EBC19-9A08-4988-85AD-445048B5A99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X="101371" custScaleY="100000" custLinFactNeighborX="2180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AC289B9-62A7-41C5-BE70-228F13E7DD0B}" type="presOf" srcId="{47F7C53E-49CE-454C-B66B-F2DCD8B55C6E}" destId="{7C264C29-F1EC-485D-B42C-1D49763E8399}" srcOrd="0" destOrd="0" presId="urn:microsoft.com/office/officeart/2005/8/layout/arrow4"/>
    <dgm:cxn modelId="{ACAC0877-A5AE-498E-A0CC-15E08CDE21CA}" type="presOf" srcId="{BDBE9051-05F0-4258-887D-2AFE86A1CC80}" destId="{5238613C-871D-431E-9CD0-D8797FFEF976}" srcOrd="0" destOrd="0" presId="urn:microsoft.com/office/officeart/2005/8/layout/arrow4"/>
    <dgm:cxn modelId="{62F87117-BC79-4EC5-A9C4-19C78740DC64}" type="presParOf" srcId="{7C264C29-F1EC-485D-B42C-1D49763E8399}" destId="{E6BD97CD-2BA5-4707-9356-5DF419942C1E}" srcOrd="0" destOrd="0" presId="urn:microsoft.com/office/officeart/2005/8/layout/arrow4"/>
    <dgm:cxn modelId="{C7C86FBD-7392-45B0-958F-8C93CD583F6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66648C7-C080-459B-A3FB-3495ED7D14C0}" type="presOf" srcId="{47F7C53E-49CE-454C-B66B-F2DCD8B55C6E}" destId="{7C264C29-F1EC-485D-B42C-1D49763E8399}" srcOrd="0" destOrd="0" presId="urn:microsoft.com/office/officeart/2005/8/layout/arrow4"/>
    <dgm:cxn modelId="{CD35FCA3-A45F-4253-B572-1ED014604893}" type="presOf" srcId="{BDBE9051-05F0-4258-887D-2AFE86A1CC80}" destId="{5238613C-871D-431E-9CD0-D8797FFEF976}" srcOrd="0" destOrd="0" presId="urn:microsoft.com/office/officeart/2005/8/layout/arrow4"/>
    <dgm:cxn modelId="{8F4DBB46-2E43-4558-940F-48D82EA4EDAA}" type="presParOf" srcId="{7C264C29-F1EC-485D-B42C-1D49763E8399}" destId="{E6BD97CD-2BA5-4707-9356-5DF419942C1E}" srcOrd="0" destOrd="0" presId="urn:microsoft.com/office/officeart/2005/8/layout/arrow4"/>
    <dgm:cxn modelId="{577AF22B-D0AC-4E10-B0DA-9503585EEAF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C3066B-0215-4F95-8E02-16D544D44BA0}" type="presOf" srcId="{BDBE9051-05F0-4258-887D-2AFE86A1CC80}" destId="{5238613C-871D-431E-9CD0-D8797FFEF976}" srcOrd="0" destOrd="0" presId="urn:microsoft.com/office/officeart/2005/8/layout/arrow4"/>
    <dgm:cxn modelId="{D0CC5827-DD86-4D85-A270-86F097AC04DF}" type="presOf" srcId="{47F7C53E-49CE-454C-B66B-F2DCD8B55C6E}" destId="{7C264C29-F1EC-485D-B42C-1D49763E8399}" srcOrd="0" destOrd="0" presId="urn:microsoft.com/office/officeart/2005/8/layout/arrow4"/>
    <dgm:cxn modelId="{EC75B69B-3BFC-482E-8ADD-7BC4568B2402}" type="presParOf" srcId="{7C264C29-F1EC-485D-B42C-1D49763E8399}" destId="{E6BD97CD-2BA5-4707-9356-5DF419942C1E}" srcOrd="0" destOrd="0" presId="urn:microsoft.com/office/officeart/2005/8/layout/arrow4"/>
    <dgm:cxn modelId="{3E53A77A-511E-4EF4-A2FC-41697313F6F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A172865-3EC8-4F95-AB21-FFF1F2EB22CB}" type="presOf" srcId="{47F7C53E-49CE-454C-B66B-F2DCD8B55C6E}" destId="{7C264C29-F1EC-485D-B42C-1D49763E8399}" srcOrd="0" destOrd="0" presId="urn:microsoft.com/office/officeart/2005/8/layout/arrow4"/>
    <dgm:cxn modelId="{FB9691E6-A6A8-400E-9EDD-0BEFD42506B1}" type="presOf" srcId="{BDBE9051-05F0-4258-887D-2AFE86A1CC80}" destId="{5238613C-871D-431E-9CD0-D8797FFEF976}" srcOrd="0" destOrd="0" presId="urn:microsoft.com/office/officeart/2005/8/layout/arrow4"/>
    <dgm:cxn modelId="{9C97447D-76D2-4FA3-A3D3-D413428D3149}" type="presParOf" srcId="{7C264C29-F1EC-485D-B42C-1D49763E8399}" destId="{E6BD97CD-2BA5-4707-9356-5DF419942C1E}" srcOrd="0" destOrd="0" presId="urn:microsoft.com/office/officeart/2005/8/layout/arrow4"/>
    <dgm:cxn modelId="{C9FD7383-83F7-4F87-BCEB-FC598BE826D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F9AACF0D-63EA-47F2-8878-40DC3FBD85F2}"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7F97C6F-53C5-424B-94CA-F5D03BC0B95B}" type="presOf" srcId="{BDBE9051-05F0-4258-887D-2AFE86A1CC80}" destId="{5238613C-871D-431E-9CD0-D8797FFEF976}" srcOrd="0" destOrd="0" presId="urn:microsoft.com/office/officeart/2005/8/layout/arrow4"/>
    <dgm:cxn modelId="{8B26FF2C-D42A-49A6-8943-911F8DE2585A}" type="presOf" srcId="{47F7C53E-49CE-454C-B66B-F2DCD8B55C6E}" destId="{7C264C29-F1EC-485D-B42C-1D49763E8399}" srcOrd="0" destOrd="0" presId="urn:microsoft.com/office/officeart/2005/8/layout/arrow4"/>
    <dgm:cxn modelId="{10EAE119-85C7-4FD9-834F-7FB72C77B434}" type="presParOf" srcId="{7C264C29-F1EC-485D-B42C-1D49763E8399}" destId="{E6BD97CD-2BA5-4707-9356-5DF419942C1E}" srcOrd="0" destOrd="0" presId="urn:microsoft.com/office/officeart/2005/8/layout/arrow4"/>
    <dgm:cxn modelId="{5D738B14-32F5-44AE-B2F9-2BBBAD44AEC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06FE011-BD2C-4D82-89F5-7733957D920D}" type="presOf" srcId="{BDBE9051-05F0-4258-887D-2AFE86A1CC80}" destId="{5238613C-871D-431E-9CD0-D8797FFEF976}" srcOrd="0" destOrd="0" presId="urn:microsoft.com/office/officeart/2005/8/layout/arrow4"/>
    <dgm:cxn modelId="{C89493AB-6D4C-427B-B717-DF7D2678CAC9}" type="presOf" srcId="{47F7C53E-49CE-454C-B66B-F2DCD8B55C6E}" destId="{7C264C29-F1EC-485D-B42C-1D49763E8399}" srcOrd="0" destOrd="0" presId="urn:microsoft.com/office/officeart/2005/8/layout/arrow4"/>
    <dgm:cxn modelId="{3CFDC5AD-4440-4B09-89D7-2AC78D106688}" type="presParOf" srcId="{7C264C29-F1EC-485D-B42C-1D49763E8399}" destId="{E6BD97CD-2BA5-4707-9356-5DF419942C1E}" srcOrd="0" destOrd="0" presId="urn:microsoft.com/office/officeart/2005/8/layout/arrow4"/>
    <dgm:cxn modelId="{7FBA8237-9795-4539-8DA9-22941E1EE1F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F7001D4-9068-4BE2-8A2C-A0A350E6E863}" type="presOf" srcId="{BDBE9051-05F0-4258-887D-2AFE86A1CC80}" destId="{5238613C-871D-431E-9CD0-D8797FFEF976}" srcOrd="0" destOrd="0" presId="urn:microsoft.com/office/officeart/2005/8/layout/arrow4"/>
    <dgm:cxn modelId="{549237A6-3CD9-4A24-835B-00F880825997}" type="presOf" srcId="{47F7C53E-49CE-454C-B66B-F2DCD8B55C6E}" destId="{7C264C29-F1EC-485D-B42C-1D49763E8399}" srcOrd="0" destOrd="0" presId="urn:microsoft.com/office/officeart/2005/8/layout/arrow4"/>
    <dgm:cxn modelId="{AB43C4D9-5FA2-461F-B09D-A19CE27F29C7}" type="presParOf" srcId="{7C264C29-F1EC-485D-B42C-1D49763E8399}" destId="{E6BD97CD-2BA5-4707-9356-5DF419942C1E}" srcOrd="0" destOrd="0" presId="urn:microsoft.com/office/officeart/2005/8/layout/arrow4"/>
    <dgm:cxn modelId="{76714558-20DD-4798-918C-1D04B4EE77A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881FFCF-34EF-457B-A9A5-DD7B377BD956}" type="presOf" srcId="{47F7C53E-49CE-454C-B66B-F2DCD8B55C6E}" destId="{7C264C29-F1EC-485D-B42C-1D49763E8399}" srcOrd="0" destOrd="0" presId="urn:microsoft.com/office/officeart/2005/8/layout/arrow4"/>
    <dgm:cxn modelId="{6C0319B4-FC7A-4B40-9813-6D7A9B868313}" type="presOf" srcId="{BDBE9051-05F0-4258-887D-2AFE86A1CC80}" destId="{5238613C-871D-431E-9CD0-D8797FFEF976}" srcOrd="0" destOrd="0" presId="urn:microsoft.com/office/officeart/2005/8/layout/arrow4"/>
    <dgm:cxn modelId="{D2ADAF11-64B9-46D3-A830-C233CA34E452}" type="presParOf" srcId="{7C264C29-F1EC-485D-B42C-1D49763E8399}" destId="{E6BD97CD-2BA5-4707-9356-5DF419942C1E}" srcOrd="0" destOrd="0" presId="urn:microsoft.com/office/officeart/2005/8/layout/arrow4"/>
    <dgm:cxn modelId="{6C041B7A-0A59-4A55-A8BD-ABD4DE634A7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3F0FFC8-270D-4814-B3C6-EF3B3DCFCFF1}" type="presOf" srcId="{47F7C53E-49CE-454C-B66B-F2DCD8B55C6E}" destId="{7C264C29-F1EC-485D-B42C-1D49763E8399}" srcOrd="0" destOrd="0" presId="urn:microsoft.com/office/officeart/2005/8/layout/arrow4"/>
    <dgm:cxn modelId="{DDF5C2F1-4CB7-4503-8ACD-F8C144472B51}" type="presOf" srcId="{BDBE9051-05F0-4258-887D-2AFE86A1CC80}" destId="{5238613C-871D-431E-9CD0-D8797FFEF976}" srcOrd="0" destOrd="0" presId="urn:microsoft.com/office/officeart/2005/8/layout/arrow4"/>
    <dgm:cxn modelId="{74794B47-6D1D-426B-B995-F560DC2D80F1}" type="presParOf" srcId="{7C264C29-F1EC-485D-B42C-1D49763E8399}" destId="{E6BD97CD-2BA5-4707-9356-5DF419942C1E}" srcOrd="0" destOrd="0" presId="urn:microsoft.com/office/officeart/2005/8/layout/arrow4"/>
    <dgm:cxn modelId="{CBCA49D1-D211-4F94-85C5-A3C78E94925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65FE57B-EF2D-4391-98F2-77A5EBAAE56E}" type="presOf" srcId="{47F7C53E-49CE-454C-B66B-F2DCD8B55C6E}" destId="{7C264C29-F1EC-485D-B42C-1D49763E8399}" srcOrd="0" destOrd="0" presId="urn:microsoft.com/office/officeart/2005/8/layout/arrow4"/>
    <dgm:cxn modelId="{ABE93604-0A11-4EDA-ADDD-69125A0CE7A1}" type="presOf" srcId="{BDBE9051-05F0-4258-887D-2AFE86A1CC80}" destId="{5238613C-871D-431E-9CD0-D8797FFEF976}" srcOrd="0" destOrd="0" presId="urn:microsoft.com/office/officeart/2005/8/layout/arrow4"/>
    <dgm:cxn modelId="{974CAA08-509D-4BFA-9EC5-315D59EBDF4C}" type="presParOf" srcId="{7C264C29-F1EC-485D-B42C-1D49763E8399}" destId="{E6BD97CD-2BA5-4707-9356-5DF419942C1E}" srcOrd="0" destOrd="0" presId="urn:microsoft.com/office/officeart/2005/8/layout/arrow4"/>
    <dgm:cxn modelId="{C2BA39D0-60E1-436A-97ED-B2D95899A6A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094" custLinFactNeighborY="33"/>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446152D-1FDB-469B-A48E-7F433BFC131B}" type="presOf" srcId="{47F7C53E-49CE-454C-B66B-F2DCD8B55C6E}" destId="{7C264C29-F1EC-485D-B42C-1D49763E8399}" srcOrd="0" destOrd="0" presId="urn:microsoft.com/office/officeart/2005/8/layout/arrow4"/>
    <dgm:cxn modelId="{1C5DC4EF-E3B8-4588-B375-1616DB79E1F3}" type="presOf" srcId="{BDBE9051-05F0-4258-887D-2AFE86A1CC80}" destId="{5238613C-871D-431E-9CD0-D8797FFEF976}" srcOrd="0" destOrd="0" presId="urn:microsoft.com/office/officeart/2005/8/layout/arrow4"/>
    <dgm:cxn modelId="{DDE3EBCD-0B8D-403B-8815-501A0568F6FA}" type="presParOf" srcId="{7C264C29-F1EC-485D-B42C-1D49763E8399}" destId="{E6BD97CD-2BA5-4707-9356-5DF419942C1E}" srcOrd="0" destOrd="0" presId="urn:microsoft.com/office/officeart/2005/8/layout/arrow4"/>
    <dgm:cxn modelId="{B03FC6F1-3684-472C-8FCA-8E2776236FD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50DFB25-4235-461F-BE6E-EBFBB8FD5717}" type="presOf" srcId="{47F7C53E-49CE-454C-B66B-F2DCD8B55C6E}" destId="{7C264C29-F1EC-485D-B42C-1D49763E8399}" srcOrd="0" destOrd="0" presId="urn:microsoft.com/office/officeart/2005/8/layout/arrow4"/>
    <dgm:cxn modelId="{1574EE74-A63F-4C18-8944-4BE4B8D3B42F}" type="presOf" srcId="{BDBE9051-05F0-4258-887D-2AFE86A1CC80}" destId="{5238613C-871D-431E-9CD0-D8797FFEF976}" srcOrd="0" destOrd="0" presId="urn:microsoft.com/office/officeart/2005/8/layout/arrow4"/>
    <dgm:cxn modelId="{1DBDE4F6-47DB-401B-88AF-5D3C6DA67E28}" type="presParOf" srcId="{7C264C29-F1EC-485D-B42C-1D49763E8399}" destId="{E6BD97CD-2BA5-4707-9356-5DF419942C1E}" srcOrd="0" destOrd="0" presId="urn:microsoft.com/office/officeart/2005/8/layout/arrow4"/>
    <dgm:cxn modelId="{4D1BE593-2FBF-452A-813B-6CDD68F29DF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8EA3069-F508-4839-A521-7AB531437FC6}" type="presOf" srcId="{47F7C53E-49CE-454C-B66B-F2DCD8B55C6E}" destId="{7C264C29-F1EC-485D-B42C-1D49763E8399}" srcOrd="0" destOrd="0" presId="urn:microsoft.com/office/officeart/2005/8/layout/arrow4"/>
    <dgm:cxn modelId="{67026A8A-AC6A-4C2A-9213-A8E60D4C8C8E}" type="presOf" srcId="{BDBE9051-05F0-4258-887D-2AFE86A1CC80}" destId="{5238613C-871D-431E-9CD0-D8797FFEF976}" srcOrd="0" destOrd="0" presId="urn:microsoft.com/office/officeart/2005/8/layout/arrow4"/>
    <dgm:cxn modelId="{64A957E5-E93F-4CE8-845B-04E6F7C94E0F}" type="presParOf" srcId="{7C264C29-F1EC-485D-B42C-1D49763E8399}" destId="{E6BD97CD-2BA5-4707-9356-5DF419942C1E}" srcOrd="0" destOrd="0" presId="urn:microsoft.com/office/officeart/2005/8/layout/arrow4"/>
    <dgm:cxn modelId="{648FB17B-AD7B-4815-B4A2-7D1AB0F551E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522E11D-9508-4DD7-AE2B-19A69F0136F3}" type="presOf" srcId="{BDBE9051-05F0-4258-887D-2AFE86A1CC80}" destId="{5238613C-871D-431E-9CD0-D8797FFEF976}" srcOrd="0" destOrd="0" presId="urn:microsoft.com/office/officeart/2005/8/layout/arrow4"/>
    <dgm:cxn modelId="{57E2360B-A584-418A-8A3C-25362AE0316B}" type="presOf" srcId="{47F7C53E-49CE-454C-B66B-F2DCD8B55C6E}" destId="{7C264C29-F1EC-485D-B42C-1D49763E8399}" srcOrd="0" destOrd="0" presId="urn:microsoft.com/office/officeart/2005/8/layout/arrow4"/>
    <dgm:cxn modelId="{0E813F41-BD08-4889-839F-7E2C53084124}" type="presParOf" srcId="{7C264C29-F1EC-485D-B42C-1D49763E8399}" destId="{E6BD97CD-2BA5-4707-9356-5DF419942C1E}" srcOrd="0" destOrd="0" presId="urn:microsoft.com/office/officeart/2005/8/layout/arrow4"/>
    <dgm:cxn modelId="{86337F8A-07DA-434E-879B-3347EBE6B6E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E80DD41-7025-426E-8B38-B822D0150354}" type="presOf" srcId="{BDBE9051-05F0-4258-887D-2AFE86A1CC80}" destId="{5238613C-871D-431E-9CD0-D8797FFEF976}" srcOrd="0" destOrd="0" presId="urn:microsoft.com/office/officeart/2005/8/layout/arrow4"/>
    <dgm:cxn modelId="{48599012-7493-4BD7-A6A1-305D3CED4E8F}" type="presOf" srcId="{47F7C53E-49CE-454C-B66B-F2DCD8B55C6E}" destId="{7C264C29-F1EC-485D-B42C-1D49763E8399}" srcOrd="0" destOrd="0" presId="urn:microsoft.com/office/officeart/2005/8/layout/arrow4"/>
    <dgm:cxn modelId="{756EAB87-9648-44C5-A737-D702EB72882F}" type="presParOf" srcId="{7C264C29-F1EC-485D-B42C-1D49763E8399}" destId="{E6BD97CD-2BA5-4707-9356-5DF419942C1E}" srcOrd="0" destOrd="0" presId="urn:microsoft.com/office/officeart/2005/8/layout/arrow4"/>
    <dgm:cxn modelId="{23264E20-26E1-4945-8BEC-DA86983C1FC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7D731BF-B791-42FF-A31B-F33723C07F6B}" type="presOf" srcId="{BDBE9051-05F0-4258-887D-2AFE86A1CC80}" destId="{5238613C-871D-431E-9CD0-D8797FFEF976}" srcOrd="0" destOrd="0" presId="urn:microsoft.com/office/officeart/2005/8/layout/arrow4"/>
    <dgm:cxn modelId="{09B09B1A-9DDF-407C-BBA8-F2AA849E0BDD}" type="presOf" srcId="{47F7C53E-49CE-454C-B66B-F2DCD8B55C6E}" destId="{7C264C29-F1EC-485D-B42C-1D49763E8399}" srcOrd="0" destOrd="0" presId="urn:microsoft.com/office/officeart/2005/8/layout/arrow4"/>
    <dgm:cxn modelId="{EF237AD3-7EA5-4A05-B6DA-4549C65B5E75}" type="presParOf" srcId="{7C264C29-F1EC-485D-B42C-1D49763E8399}" destId="{E6BD97CD-2BA5-4707-9356-5DF419942C1E}" srcOrd="0" destOrd="0" presId="urn:microsoft.com/office/officeart/2005/8/layout/arrow4"/>
    <dgm:cxn modelId="{D9B0B30A-E0B4-4459-BC11-2534F4C6740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510C572-A93B-434A-8D17-DCB59D9AFE38}" type="presOf" srcId="{47F7C53E-49CE-454C-B66B-F2DCD8B55C6E}" destId="{7C264C29-F1EC-485D-B42C-1D49763E8399}" srcOrd="0" destOrd="0" presId="urn:microsoft.com/office/officeart/2005/8/layout/arrow4"/>
    <dgm:cxn modelId="{EF004552-299E-47D7-84E0-4FD729A9CA73}" type="presOf" srcId="{BDBE9051-05F0-4258-887D-2AFE86A1CC80}" destId="{5238613C-871D-431E-9CD0-D8797FFEF976}" srcOrd="0" destOrd="0" presId="urn:microsoft.com/office/officeart/2005/8/layout/arrow4"/>
    <dgm:cxn modelId="{4D4375C1-3AFB-45A4-BFAD-A9C8BDB4A437}" type="presParOf" srcId="{7C264C29-F1EC-485D-B42C-1D49763E8399}" destId="{E6BD97CD-2BA5-4707-9356-5DF419942C1E}" srcOrd="0" destOrd="0" presId="urn:microsoft.com/office/officeart/2005/8/layout/arrow4"/>
    <dgm:cxn modelId="{7254A116-5D67-48EB-9030-B12076E477C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6EDE874C-F644-4788-9EE7-5BF7603CBF0E}"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D43D1D8-0A72-4172-8337-26EA0F4E0AF6}" type="presOf" srcId="{47F7C53E-49CE-454C-B66B-F2DCD8B55C6E}" destId="{7C264C29-F1EC-485D-B42C-1D49763E8399}" srcOrd="0" destOrd="0" presId="urn:microsoft.com/office/officeart/2005/8/layout/arrow4"/>
    <dgm:cxn modelId="{A5B23563-4222-4336-B60E-F8AF697D501F}" type="presOf" srcId="{BDBE9051-05F0-4258-887D-2AFE86A1CC80}" destId="{5238613C-871D-431E-9CD0-D8797FFEF976}" srcOrd="0" destOrd="0" presId="urn:microsoft.com/office/officeart/2005/8/layout/arrow4"/>
    <dgm:cxn modelId="{9606146A-4596-4355-A2A9-C96B0BF40DBB}" type="presParOf" srcId="{7C264C29-F1EC-485D-B42C-1D49763E8399}" destId="{E6BD97CD-2BA5-4707-9356-5DF419942C1E}" srcOrd="0" destOrd="0" presId="urn:microsoft.com/office/officeart/2005/8/layout/arrow4"/>
    <dgm:cxn modelId="{98FE677D-8A4C-4D58-8CE1-7B38C3BCA78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40E781C-6CE1-48BD-8306-BEB6B3357252}" type="presOf" srcId="{47F7C53E-49CE-454C-B66B-F2DCD8B55C6E}" destId="{7C264C29-F1EC-485D-B42C-1D49763E8399}" srcOrd="0" destOrd="0" presId="urn:microsoft.com/office/officeart/2005/8/layout/arrow4"/>
    <dgm:cxn modelId="{A8823A3A-FCB0-41DA-91A8-76E933576DCE}" type="presOf" srcId="{BDBE9051-05F0-4258-887D-2AFE86A1CC80}" destId="{5238613C-871D-431E-9CD0-D8797FFEF976}" srcOrd="0" destOrd="0" presId="urn:microsoft.com/office/officeart/2005/8/layout/arrow4"/>
    <dgm:cxn modelId="{C01780FE-3BBB-41A4-A731-6D39EE4395D3}" type="presParOf" srcId="{7C264C29-F1EC-485D-B42C-1D49763E8399}" destId="{E6BD97CD-2BA5-4707-9356-5DF419942C1E}" srcOrd="0" destOrd="0" presId="urn:microsoft.com/office/officeart/2005/8/layout/arrow4"/>
    <dgm:cxn modelId="{631FDC8D-3256-47A1-9893-DDACA3BAE80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EFFB99C-66CB-49E8-AEA7-0CD971F4A929}" type="presOf" srcId="{47F7C53E-49CE-454C-B66B-F2DCD8B55C6E}" destId="{7C264C29-F1EC-485D-B42C-1D49763E8399}" srcOrd="0" destOrd="0" presId="urn:microsoft.com/office/officeart/2005/8/layout/arrow4"/>
    <dgm:cxn modelId="{72F2F047-4B28-4DA8-8039-09865B29121B}" type="presOf" srcId="{BDBE9051-05F0-4258-887D-2AFE86A1CC80}" destId="{5238613C-871D-431E-9CD0-D8797FFEF976}" srcOrd="0" destOrd="0" presId="urn:microsoft.com/office/officeart/2005/8/layout/arrow4"/>
    <dgm:cxn modelId="{0AE58094-5BB4-40A8-A838-E3ADE24A28DB}" type="presParOf" srcId="{7C264C29-F1EC-485D-B42C-1D49763E8399}" destId="{E6BD97CD-2BA5-4707-9356-5DF419942C1E}" srcOrd="0" destOrd="0" presId="urn:microsoft.com/office/officeart/2005/8/layout/arrow4"/>
    <dgm:cxn modelId="{FE161FD5-DE7A-4CEA-BD64-9C983771BB5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7,2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F086955-03AB-4C36-B31E-C21375B00C5E}" type="presOf" srcId="{BDBE9051-05F0-4258-887D-2AFE86A1CC80}" destId="{5238613C-871D-431E-9CD0-D8797FFEF976}" srcOrd="0" destOrd="0" presId="urn:microsoft.com/office/officeart/2005/8/layout/arrow4"/>
    <dgm:cxn modelId="{5FE3FDC8-6F43-424E-B2E4-042AADB675D3}" type="presOf" srcId="{47F7C53E-49CE-454C-B66B-F2DCD8B55C6E}" destId="{7C264C29-F1EC-485D-B42C-1D49763E8399}" srcOrd="0" destOrd="0" presId="urn:microsoft.com/office/officeart/2005/8/layout/arrow4"/>
    <dgm:cxn modelId="{C3751A8A-7C87-4214-ABA4-9FB5AA3DE1F1}" type="presParOf" srcId="{7C264C29-F1EC-485D-B42C-1D49763E8399}" destId="{E6BD97CD-2BA5-4707-9356-5DF419942C1E}" srcOrd="0" destOrd="0" presId="urn:microsoft.com/office/officeart/2005/8/layout/arrow4"/>
    <dgm:cxn modelId="{A8E602CC-0218-4E46-A869-00CC3CC9025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C1EFFB4-0A99-41A1-A9F1-151E0317C5DB}" type="presOf" srcId="{47F7C53E-49CE-454C-B66B-F2DCD8B55C6E}" destId="{7C264C29-F1EC-485D-B42C-1D49763E8399}" srcOrd="0" destOrd="0" presId="urn:microsoft.com/office/officeart/2005/8/layout/arrow4"/>
    <dgm:cxn modelId="{043BFAC7-EADD-4938-81C6-36C738644E68}" type="presOf" srcId="{BDBE9051-05F0-4258-887D-2AFE86A1CC80}" destId="{5238613C-871D-431E-9CD0-D8797FFEF976}" srcOrd="0" destOrd="0" presId="urn:microsoft.com/office/officeart/2005/8/layout/arrow4"/>
    <dgm:cxn modelId="{DEF85574-82CB-41EB-AF49-727C0B37CB69}" type="presParOf" srcId="{7C264C29-F1EC-485D-B42C-1D49763E8399}" destId="{E6BD97CD-2BA5-4707-9356-5DF419942C1E}" srcOrd="0" destOrd="0" presId="urn:microsoft.com/office/officeart/2005/8/layout/arrow4"/>
    <dgm:cxn modelId="{F96E0598-332E-40BF-AB75-1C83FC905DA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A291A46-5B51-4543-86F9-78CD1A5B159C}" type="presOf" srcId="{BDBE9051-05F0-4258-887D-2AFE86A1CC80}" destId="{5238613C-871D-431E-9CD0-D8797FFEF976}" srcOrd="0" destOrd="0" presId="urn:microsoft.com/office/officeart/2005/8/layout/arrow4"/>
    <dgm:cxn modelId="{E32CBC13-3582-40D7-861B-3EE8A1C6487F}" type="presOf" srcId="{47F7C53E-49CE-454C-B66B-F2DCD8B55C6E}" destId="{7C264C29-F1EC-485D-B42C-1D49763E8399}" srcOrd="0" destOrd="0" presId="urn:microsoft.com/office/officeart/2005/8/layout/arrow4"/>
    <dgm:cxn modelId="{11FB0417-3F73-485E-9509-599A4E969C06}" type="presParOf" srcId="{7C264C29-F1EC-485D-B42C-1D49763E8399}" destId="{E6BD97CD-2BA5-4707-9356-5DF419942C1E}" srcOrd="0" destOrd="0" presId="urn:microsoft.com/office/officeart/2005/8/layout/arrow4"/>
    <dgm:cxn modelId="{4F3263FF-C5F2-4168-AF01-AF9EA3D66F2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76B6AFE-9A77-48CC-B3EC-5D221F5EBF26}" type="presOf" srcId="{47F7C53E-49CE-454C-B66B-F2DCD8B55C6E}" destId="{7C264C29-F1EC-485D-B42C-1D49763E8399}" srcOrd="0" destOrd="0" presId="urn:microsoft.com/office/officeart/2005/8/layout/arrow4"/>
    <dgm:cxn modelId="{21AF9450-D43F-4A62-B2EB-6C41E084DF3E}" type="presOf" srcId="{BDBE9051-05F0-4258-887D-2AFE86A1CC80}" destId="{5238613C-871D-431E-9CD0-D8797FFEF976}" srcOrd="0" destOrd="0" presId="urn:microsoft.com/office/officeart/2005/8/layout/arrow4"/>
    <dgm:cxn modelId="{020AC748-59A5-4343-925E-EE573EE6211E}" type="presParOf" srcId="{7C264C29-F1EC-485D-B42C-1D49763E8399}" destId="{E6BD97CD-2BA5-4707-9356-5DF419942C1E}" srcOrd="0" destOrd="0" presId="urn:microsoft.com/office/officeart/2005/8/layout/arrow4"/>
    <dgm:cxn modelId="{6F4C2540-9BCB-44C5-A14F-F7FE7C0AB92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C44A526-C3B1-4245-9ACC-72BF08AC88B2}" type="presOf" srcId="{BDBE9051-05F0-4258-887D-2AFE86A1CC80}" destId="{5238613C-871D-431E-9CD0-D8797FFEF976}" srcOrd="0" destOrd="0" presId="urn:microsoft.com/office/officeart/2005/8/layout/arrow4"/>
    <dgm:cxn modelId="{24A2B2DE-928B-4733-B28D-857CD20CE378}" type="presOf" srcId="{47F7C53E-49CE-454C-B66B-F2DCD8B55C6E}" destId="{7C264C29-F1EC-485D-B42C-1D49763E8399}" srcOrd="0" destOrd="0" presId="urn:microsoft.com/office/officeart/2005/8/layout/arrow4"/>
    <dgm:cxn modelId="{19A9F2A6-96C1-4EC1-A7E0-CBA8ED07773A}" type="presParOf" srcId="{7C264C29-F1EC-485D-B42C-1D49763E8399}" destId="{E6BD97CD-2BA5-4707-9356-5DF419942C1E}" srcOrd="0" destOrd="0" presId="urn:microsoft.com/office/officeart/2005/8/layout/arrow4"/>
    <dgm:cxn modelId="{712C3B47-1E31-432E-BDC2-BE51C1F42CE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D56AA58-068F-45AD-AEA2-660D9E44500D}" type="presOf" srcId="{47F7C53E-49CE-454C-B66B-F2DCD8B55C6E}" destId="{7C264C29-F1EC-485D-B42C-1D49763E8399}" srcOrd="0" destOrd="0" presId="urn:microsoft.com/office/officeart/2005/8/layout/arrow4"/>
    <dgm:cxn modelId="{CF21E3F4-367B-451F-9211-6E890F909FCA}" type="presOf" srcId="{BDBE9051-05F0-4258-887D-2AFE86A1CC80}" destId="{5238613C-871D-431E-9CD0-D8797FFEF976}" srcOrd="0" destOrd="0" presId="urn:microsoft.com/office/officeart/2005/8/layout/arrow4"/>
    <dgm:cxn modelId="{2EBC977C-A583-4608-B37E-62A067BFB8B3}" type="presParOf" srcId="{7C264C29-F1EC-485D-B42C-1D49763E8399}" destId="{E6BD97CD-2BA5-4707-9356-5DF419942C1E}" srcOrd="0" destOrd="0" presId="urn:microsoft.com/office/officeart/2005/8/layout/arrow4"/>
    <dgm:cxn modelId="{F59D237D-3D4F-4344-A523-6BCD276BC0F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2253"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5,7 р.</a:t>
          </a:r>
        </a:p>
      </dsp:txBody>
      <dsp:txXfrm>
        <a:off x="376932" y="0"/>
        <a:ext cx="89824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-41,6%</a:t>
          </a:r>
        </a:p>
      </dsp:txBody>
      <dsp:txXfrm>
        <a:off x="328048" y="0"/>
        <a:ext cx="891119"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670766" y="0"/>
        <a:ext cx="859485" cy="3124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61648"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47745" y="0"/>
        <a:ext cx="1042464" cy="3136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sp:txBody>
      <dsp:txXfrm>
        <a:off x="328048" y="0"/>
        <a:ext cx="891119"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20692" y="0"/>
          <a:ext cx="418253" cy="313690"/>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90250"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+61,1%</a:t>
          </a:r>
        </a:p>
      </dsp:txBody>
      <dsp:txXfrm>
        <a:off x="390250" y="0"/>
        <a:ext cx="97230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32081" y="0"/>
          <a:ext cx="418531"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81" y="0"/>
          <a:ext cx="733703"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76481" y="0"/>
        <a:ext cx="733703" cy="31389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2357" y="0"/>
          <a:ext cx="378937" cy="286603"/>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32730" y="0"/>
        <a:ext cx="772597" cy="28660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81977" y="0"/>
        <a:ext cx="1020550" cy="31559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380542"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96209" y="0"/>
          <a:ext cx="79288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296209" y="0"/>
        <a:ext cx="792882" cy="31369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328048" y="0"/>
        <a:ext cx="891119" cy="31369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15224" y="0"/>
        <a:ext cx="821119"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4807" y="0"/>
          <a:ext cx="400334"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490" y="0"/>
          <a:ext cx="764275"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490" y="0"/>
        <a:ext cx="764275" cy="300251"/>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+66,6%</a:t>
          </a:r>
        </a:p>
      </dsp:txBody>
      <dsp:txXfrm>
        <a:off x="328048" y="0"/>
        <a:ext cx="891119"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43302"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81977" y="0"/>
        <a:ext cx="1020550" cy="31559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098" y="0"/>
        <a:ext cx="1019052" cy="31369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30" y="0"/>
          <a:ext cx="369308" cy="29342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836" y="0"/>
          <a:ext cx="914783" cy="293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13836" y="0"/>
        <a:ext cx="914783" cy="293427"/>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7,2 р.</a:t>
          </a:r>
        </a:p>
      </dsp:txBody>
      <dsp:txXfrm>
        <a:off x="670766" y="0"/>
        <a:ext cx="859485" cy="31242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sp:txBody>
      <dsp:txXfrm>
        <a:off x="328048" y="0"/>
        <a:ext cx="891119"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0.714</cdr:x>
      <cdr:y>0.46806</cdr:y>
    </cdr:from>
    <cdr:to>
      <cdr:x>0.92694</cdr:x>
      <cdr:y>0.66946</cdr:y>
    </cdr:to>
    <cdr:sp macro="" textlink="">
      <cdr:nvSpPr>
        <cdr:cNvPr id="3" name="Выноска 1 (граница и черта) 2"/>
        <cdr:cNvSpPr/>
      </cdr:nvSpPr>
      <cdr:spPr>
        <a:xfrm xmlns:a="http://schemas.openxmlformats.org/drawingml/2006/main">
          <a:off x="4155744" y="1555336"/>
          <a:ext cx="1239398" cy="669243"/>
        </a:xfrm>
        <a:prstGeom xmlns:a="http://schemas.openxmlformats.org/drawingml/2006/main" prst="accentBorderCallout1">
          <a:avLst>
            <a:gd name="adj1" fmla="val 18750"/>
            <a:gd name="adj2" fmla="val -8333"/>
            <a:gd name="adj3" fmla="val 80308"/>
            <a:gd name="adj4" fmla="val -52562"/>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- 18; 90%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EB43A-254B-4523-966B-7A46CF74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6235</TotalTime>
  <Pages>1</Pages>
  <Words>2752</Words>
  <Characters>15692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18408</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Елена</cp:lastModifiedBy>
  <cp:revision>839</cp:revision>
  <cp:lastPrinted>2021-08-04T04:30:00Z</cp:lastPrinted>
  <dcterms:created xsi:type="dcterms:W3CDTF">2018-01-02T04:41:00Z</dcterms:created>
  <dcterms:modified xsi:type="dcterms:W3CDTF">2021-08-30T10:38:00Z</dcterms:modified>
</cp:coreProperties>
</file>